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2A4" w:rsidRDefault="007842A4" w:rsidP="007842A4">
      <w:pPr>
        <w:jc w:val="center"/>
        <w:rPr>
          <w:b/>
          <w:sz w:val="28"/>
          <w:szCs w:val="28"/>
        </w:rPr>
      </w:pPr>
      <w:r w:rsidRPr="00E82050">
        <w:rPr>
          <w:b/>
          <w:sz w:val="28"/>
          <w:szCs w:val="28"/>
        </w:rPr>
        <w:t>МИНИСТЕРСТВО ОБРАЗОВАНИЯ РЕСПУБЛИКИ БЕЛАРУСЬ</w:t>
      </w:r>
    </w:p>
    <w:p w:rsidR="00F60AA5" w:rsidRPr="00E82050" w:rsidRDefault="00F60AA5" w:rsidP="007842A4">
      <w:pPr>
        <w:jc w:val="center"/>
        <w:rPr>
          <w:b/>
          <w:sz w:val="28"/>
          <w:szCs w:val="28"/>
        </w:rPr>
      </w:pPr>
    </w:p>
    <w:p w:rsidR="007842A4" w:rsidRPr="00E82050" w:rsidRDefault="007842A4" w:rsidP="007842A4">
      <w:pPr>
        <w:ind w:firstLine="284"/>
        <w:jc w:val="center"/>
        <w:rPr>
          <w:b/>
          <w:sz w:val="28"/>
          <w:szCs w:val="28"/>
        </w:rPr>
      </w:pPr>
      <w:r w:rsidRPr="00E82050">
        <w:rPr>
          <w:b/>
          <w:sz w:val="28"/>
          <w:szCs w:val="28"/>
        </w:rPr>
        <w:t xml:space="preserve">УЧЕБНО-МЕТОДИЧЕСКОЕ ОБЪЕДИНЕНИЕ </w:t>
      </w:r>
    </w:p>
    <w:p w:rsidR="007842A4" w:rsidRPr="00E82050" w:rsidRDefault="007842A4" w:rsidP="007842A4">
      <w:pPr>
        <w:jc w:val="center"/>
        <w:rPr>
          <w:b/>
          <w:sz w:val="28"/>
          <w:szCs w:val="28"/>
        </w:rPr>
      </w:pPr>
      <w:r w:rsidRPr="00E82050">
        <w:rPr>
          <w:b/>
          <w:sz w:val="28"/>
          <w:szCs w:val="28"/>
        </w:rPr>
        <w:t>ПО ОБРАЗОВАНИЮ В ОБЛАСТИ СЕЛЬСКОГО ХОЗЯЙСТВА</w:t>
      </w:r>
    </w:p>
    <w:p w:rsidR="007842A4" w:rsidRPr="00E82050" w:rsidRDefault="007842A4" w:rsidP="007842A4">
      <w:pPr>
        <w:ind w:firstLine="284"/>
        <w:jc w:val="center"/>
        <w:rPr>
          <w:sz w:val="28"/>
          <w:szCs w:val="28"/>
        </w:rPr>
      </w:pPr>
    </w:p>
    <w:p w:rsidR="007842A4" w:rsidRPr="00E82050" w:rsidRDefault="007842A4" w:rsidP="007842A4">
      <w:pPr>
        <w:jc w:val="right"/>
        <w:rPr>
          <w:b/>
          <w:sz w:val="28"/>
          <w:szCs w:val="28"/>
        </w:rPr>
      </w:pPr>
      <w:r w:rsidRPr="00E82050">
        <w:rPr>
          <w:b/>
          <w:sz w:val="28"/>
          <w:szCs w:val="28"/>
        </w:rPr>
        <w:t xml:space="preserve">                                             УТВЕРЖДАЮ</w:t>
      </w:r>
    </w:p>
    <w:p w:rsidR="007842A4" w:rsidRPr="00E82050" w:rsidRDefault="007842A4" w:rsidP="007842A4">
      <w:pPr>
        <w:jc w:val="right"/>
        <w:rPr>
          <w:sz w:val="28"/>
          <w:szCs w:val="28"/>
        </w:rPr>
      </w:pPr>
      <w:r w:rsidRPr="00E82050">
        <w:rPr>
          <w:sz w:val="28"/>
          <w:szCs w:val="28"/>
        </w:rPr>
        <w:t xml:space="preserve">                                             Первый заместитель Министра образования  </w:t>
      </w:r>
    </w:p>
    <w:p w:rsidR="007842A4" w:rsidRPr="00E82050" w:rsidRDefault="007842A4" w:rsidP="007842A4">
      <w:pPr>
        <w:tabs>
          <w:tab w:val="left" w:pos="2552"/>
        </w:tabs>
        <w:jc w:val="right"/>
        <w:rPr>
          <w:sz w:val="28"/>
          <w:szCs w:val="28"/>
        </w:rPr>
      </w:pPr>
      <w:r w:rsidRPr="00E82050">
        <w:rPr>
          <w:sz w:val="28"/>
          <w:szCs w:val="28"/>
        </w:rPr>
        <w:t xml:space="preserve">                                             Республики Беларусь </w:t>
      </w:r>
    </w:p>
    <w:p w:rsidR="007842A4" w:rsidRPr="00A635FD" w:rsidRDefault="007842A4" w:rsidP="007842A4">
      <w:pPr>
        <w:tabs>
          <w:tab w:val="left" w:pos="2552"/>
          <w:tab w:val="left" w:pos="2977"/>
        </w:tabs>
        <w:jc w:val="right"/>
        <w:rPr>
          <w:sz w:val="28"/>
          <w:szCs w:val="28"/>
        </w:rPr>
      </w:pPr>
      <w:r w:rsidRPr="00E82050">
        <w:rPr>
          <w:sz w:val="28"/>
          <w:szCs w:val="28"/>
        </w:rPr>
        <w:t xml:space="preserve">                                               </w:t>
      </w:r>
      <w:r>
        <w:rPr>
          <w:sz w:val="28"/>
          <w:szCs w:val="28"/>
        </w:rPr>
        <w:t xml:space="preserve">       _____________В. А.  </w:t>
      </w:r>
      <w:proofErr w:type="spellStart"/>
      <w:r>
        <w:rPr>
          <w:sz w:val="28"/>
          <w:szCs w:val="28"/>
        </w:rPr>
        <w:t>Богуш</w:t>
      </w:r>
      <w:proofErr w:type="spellEnd"/>
    </w:p>
    <w:p w:rsidR="007842A4" w:rsidRPr="00E82050" w:rsidRDefault="007842A4" w:rsidP="007842A4">
      <w:pPr>
        <w:jc w:val="right"/>
        <w:rPr>
          <w:sz w:val="28"/>
          <w:szCs w:val="28"/>
        </w:rPr>
      </w:pPr>
      <w:r w:rsidRPr="00E82050">
        <w:rPr>
          <w:sz w:val="28"/>
          <w:szCs w:val="28"/>
        </w:rPr>
        <w:t xml:space="preserve">                                                     «___»__</w:t>
      </w:r>
      <w:r>
        <w:rPr>
          <w:sz w:val="28"/>
          <w:szCs w:val="28"/>
          <w:lang w:val="be-BY"/>
        </w:rPr>
        <w:t xml:space="preserve">_____ 20   </w:t>
      </w:r>
      <w:r w:rsidRPr="00E82050">
        <w:rPr>
          <w:sz w:val="28"/>
          <w:szCs w:val="28"/>
          <w:lang w:val="be-BY"/>
        </w:rPr>
        <w:t xml:space="preserve"> </w:t>
      </w:r>
      <w:r w:rsidRPr="00E82050">
        <w:rPr>
          <w:sz w:val="28"/>
          <w:szCs w:val="28"/>
        </w:rPr>
        <w:t xml:space="preserve"> </w:t>
      </w:r>
      <w:r w:rsidRPr="00E82050">
        <w:rPr>
          <w:sz w:val="28"/>
          <w:szCs w:val="28"/>
          <w:lang w:val="be-BY"/>
        </w:rPr>
        <w:t>г.</w:t>
      </w:r>
      <w:r w:rsidRPr="00E82050">
        <w:rPr>
          <w:sz w:val="28"/>
          <w:szCs w:val="28"/>
        </w:rPr>
        <w:t xml:space="preserve">             </w:t>
      </w:r>
    </w:p>
    <w:p w:rsidR="007842A4" w:rsidRPr="00E82050" w:rsidRDefault="007842A4" w:rsidP="007842A4">
      <w:pPr>
        <w:tabs>
          <w:tab w:val="left" w:pos="2552"/>
          <w:tab w:val="left" w:pos="2977"/>
        </w:tabs>
        <w:jc w:val="right"/>
        <w:rPr>
          <w:sz w:val="28"/>
          <w:szCs w:val="28"/>
        </w:rPr>
      </w:pPr>
      <w:r w:rsidRPr="00E82050">
        <w:rPr>
          <w:sz w:val="28"/>
          <w:szCs w:val="28"/>
        </w:rPr>
        <w:t xml:space="preserve">                                 Регистрационный №   </w:t>
      </w:r>
      <w:proofErr w:type="gramStart"/>
      <w:r w:rsidRPr="00E82050">
        <w:rPr>
          <w:sz w:val="28"/>
          <w:szCs w:val="28"/>
        </w:rPr>
        <w:t xml:space="preserve">ТД  </w:t>
      </w:r>
      <w:r w:rsidR="001F0A8F">
        <w:rPr>
          <w:sz w:val="28"/>
          <w:szCs w:val="28"/>
        </w:rPr>
        <w:t>_</w:t>
      </w:r>
      <w:proofErr w:type="gramEnd"/>
      <w:r w:rsidR="001F0A8F">
        <w:rPr>
          <w:sz w:val="28"/>
          <w:szCs w:val="28"/>
        </w:rPr>
        <w:t>_____</w:t>
      </w:r>
      <w:r w:rsidRPr="00E82050">
        <w:rPr>
          <w:sz w:val="28"/>
          <w:szCs w:val="28"/>
        </w:rPr>
        <w:t>/ тип.</w:t>
      </w:r>
    </w:p>
    <w:p w:rsidR="007842A4" w:rsidRPr="00E82050" w:rsidRDefault="007842A4" w:rsidP="007842A4">
      <w:pPr>
        <w:tabs>
          <w:tab w:val="left" w:pos="2552"/>
          <w:tab w:val="left" w:pos="2977"/>
        </w:tabs>
        <w:jc w:val="center"/>
        <w:rPr>
          <w:sz w:val="28"/>
          <w:szCs w:val="28"/>
        </w:rPr>
      </w:pPr>
    </w:p>
    <w:p w:rsidR="007842A4" w:rsidRDefault="00500EB9" w:rsidP="007842A4">
      <w:pPr>
        <w:ind w:firstLine="284"/>
        <w:jc w:val="center"/>
        <w:rPr>
          <w:b/>
          <w:sz w:val="28"/>
          <w:szCs w:val="28"/>
        </w:rPr>
      </w:pPr>
      <w:r w:rsidRPr="00500EB9">
        <w:rPr>
          <w:b/>
          <w:sz w:val="28"/>
          <w:szCs w:val="28"/>
        </w:rPr>
        <w:t>ОРГАНИЗАЦИЯ СЕЛЬСКОХОЗЯЙСТВЕННОГО ПРОИЗВОДСТВА С ОСНОВАМИ МЕНЕДЖМЕНТА И ДЕЛОПРОИЗВОДСТВА</w:t>
      </w:r>
    </w:p>
    <w:p w:rsidR="00500EB9" w:rsidRPr="00500EB9" w:rsidRDefault="00500EB9" w:rsidP="007842A4">
      <w:pPr>
        <w:ind w:firstLine="284"/>
        <w:jc w:val="center"/>
        <w:rPr>
          <w:b/>
          <w:bCs/>
          <w:iCs/>
          <w:color w:val="000000"/>
          <w:spacing w:val="2"/>
          <w:sz w:val="28"/>
          <w:szCs w:val="28"/>
        </w:rPr>
      </w:pPr>
    </w:p>
    <w:p w:rsidR="00B86157" w:rsidRDefault="007842A4" w:rsidP="00B12C97">
      <w:pPr>
        <w:jc w:val="center"/>
        <w:rPr>
          <w:b/>
          <w:bCs/>
          <w:iCs/>
          <w:color w:val="000000"/>
          <w:spacing w:val="2"/>
          <w:sz w:val="28"/>
          <w:szCs w:val="28"/>
        </w:rPr>
      </w:pPr>
      <w:r w:rsidRPr="00E82050">
        <w:rPr>
          <w:b/>
          <w:bCs/>
          <w:iCs/>
          <w:color w:val="000000"/>
          <w:spacing w:val="2"/>
          <w:sz w:val="28"/>
          <w:szCs w:val="28"/>
        </w:rPr>
        <w:t xml:space="preserve">Типовая учебная программа </w:t>
      </w:r>
      <w:r>
        <w:rPr>
          <w:b/>
          <w:bCs/>
          <w:iCs/>
          <w:color w:val="000000"/>
          <w:spacing w:val="2"/>
          <w:sz w:val="28"/>
          <w:szCs w:val="28"/>
        </w:rPr>
        <w:t xml:space="preserve">по учебной дисциплине для </w:t>
      </w:r>
      <w:r w:rsidRPr="00E82050">
        <w:rPr>
          <w:b/>
          <w:bCs/>
          <w:iCs/>
          <w:color w:val="000000"/>
          <w:spacing w:val="2"/>
          <w:sz w:val="28"/>
          <w:szCs w:val="28"/>
        </w:rPr>
        <w:t>специальност</w:t>
      </w:r>
      <w:r w:rsidR="00B86157">
        <w:rPr>
          <w:b/>
          <w:bCs/>
          <w:iCs/>
          <w:color w:val="000000"/>
          <w:spacing w:val="2"/>
          <w:sz w:val="28"/>
          <w:szCs w:val="28"/>
        </w:rPr>
        <w:t>ей</w:t>
      </w:r>
      <w:r w:rsidR="005B39BD">
        <w:rPr>
          <w:b/>
          <w:bCs/>
          <w:iCs/>
          <w:color w:val="000000"/>
          <w:spacing w:val="2"/>
          <w:sz w:val="28"/>
          <w:szCs w:val="28"/>
        </w:rPr>
        <w:t>:</w:t>
      </w:r>
    </w:p>
    <w:p w:rsidR="00B86157" w:rsidRDefault="007842A4" w:rsidP="00B12C97">
      <w:pPr>
        <w:ind w:firstLine="284"/>
        <w:jc w:val="center"/>
        <w:rPr>
          <w:b/>
          <w:bCs/>
          <w:iCs/>
          <w:color w:val="000000"/>
          <w:spacing w:val="2"/>
          <w:sz w:val="28"/>
          <w:szCs w:val="28"/>
        </w:rPr>
      </w:pPr>
      <w:r w:rsidRPr="00E82050">
        <w:rPr>
          <w:b/>
          <w:spacing w:val="-3"/>
          <w:sz w:val="28"/>
          <w:szCs w:val="28"/>
        </w:rPr>
        <w:t>1</w:t>
      </w:r>
      <w:r w:rsidRPr="00E82050">
        <w:rPr>
          <w:b/>
          <w:bCs/>
          <w:iCs/>
          <w:color w:val="000000"/>
          <w:spacing w:val="2"/>
          <w:sz w:val="28"/>
          <w:szCs w:val="28"/>
        </w:rPr>
        <w:t>-74 0</w:t>
      </w:r>
      <w:r w:rsidR="00B86157">
        <w:rPr>
          <w:b/>
          <w:bCs/>
          <w:iCs/>
          <w:color w:val="000000"/>
          <w:spacing w:val="2"/>
          <w:sz w:val="28"/>
          <w:szCs w:val="28"/>
        </w:rPr>
        <w:t>2</w:t>
      </w:r>
      <w:r w:rsidRPr="00E82050">
        <w:rPr>
          <w:b/>
          <w:bCs/>
          <w:iCs/>
          <w:color w:val="000000"/>
          <w:spacing w:val="2"/>
          <w:sz w:val="28"/>
          <w:szCs w:val="28"/>
        </w:rPr>
        <w:t xml:space="preserve"> 0</w:t>
      </w:r>
      <w:r w:rsidR="00B86157">
        <w:rPr>
          <w:b/>
          <w:bCs/>
          <w:iCs/>
          <w:color w:val="000000"/>
          <w:spacing w:val="2"/>
          <w:sz w:val="28"/>
          <w:szCs w:val="28"/>
        </w:rPr>
        <w:t>5</w:t>
      </w:r>
      <w:r w:rsidR="005B39BD">
        <w:rPr>
          <w:b/>
          <w:bCs/>
          <w:iCs/>
          <w:color w:val="000000"/>
          <w:spacing w:val="2"/>
          <w:sz w:val="28"/>
          <w:szCs w:val="28"/>
        </w:rPr>
        <w:t xml:space="preserve"> </w:t>
      </w:r>
      <w:r w:rsidR="00B86157">
        <w:rPr>
          <w:b/>
          <w:bCs/>
          <w:iCs/>
          <w:color w:val="000000"/>
          <w:spacing w:val="2"/>
          <w:sz w:val="28"/>
          <w:szCs w:val="28"/>
        </w:rPr>
        <w:t>Агрохимия и почвоведение</w:t>
      </w:r>
    </w:p>
    <w:p w:rsidR="00B86157" w:rsidRDefault="00B86157" w:rsidP="00B12C97">
      <w:pPr>
        <w:ind w:firstLine="284"/>
        <w:jc w:val="center"/>
        <w:rPr>
          <w:b/>
          <w:bCs/>
          <w:iCs/>
          <w:color w:val="000000"/>
          <w:spacing w:val="2"/>
          <w:sz w:val="28"/>
          <w:szCs w:val="28"/>
        </w:rPr>
      </w:pPr>
      <w:r w:rsidRPr="00B86157">
        <w:rPr>
          <w:b/>
          <w:spacing w:val="-3"/>
          <w:sz w:val="28"/>
          <w:szCs w:val="28"/>
        </w:rPr>
        <w:t>1</w:t>
      </w:r>
      <w:r w:rsidRPr="00B86157">
        <w:rPr>
          <w:b/>
          <w:bCs/>
          <w:iCs/>
          <w:color w:val="000000"/>
          <w:spacing w:val="2"/>
          <w:sz w:val="28"/>
          <w:szCs w:val="28"/>
        </w:rPr>
        <w:t>-74 02 0</w:t>
      </w:r>
      <w:r>
        <w:rPr>
          <w:b/>
          <w:bCs/>
          <w:iCs/>
          <w:color w:val="000000"/>
          <w:spacing w:val="2"/>
          <w:sz w:val="28"/>
          <w:szCs w:val="28"/>
        </w:rPr>
        <w:t>4</w:t>
      </w:r>
      <w:r w:rsidR="005B39BD">
        <w:rPr>
          <w:b/>
          <w:bCs/>
          <w:iCs/>
          <w:color w:val="000000"/>
          <w:spacing w:val="2"/>
          <w:sz w:val="28"/>
          <w:szCs w:val="28"/>
        </w:rPr>
        <w:t xml:space="preserve"> </w:t>
      </w:r>
      <w:proofErr w:type="spellStart"/>
      <w:r>
        <w:rPr>
          <w:b/>
          <w:bCs/>
          <w:iCs/>
          <w:color w:val="000000"/>
          <w:spacing w:val="2"/>
          <w:sz w:val="28"/>
          <w:szCs w:val="28"/>
        </w:rPr>
        <w:t>Плодоовощеводство</w:t>
      </w:r>
      <w:proofErr w:type="spellEnd"/>
    </w:p>
    <w:p w:rsidR="00B86157" w:rsidRDefault="00B86157" w:rsidP="00B12C97">
      <w:pPr>
        <w:ind w:firstLine="284"/>
        <w:jc w:val="center"/>
        <w:rPr>
          <w:b/>
          <w:bCs/>
          <w:iCs/>
          <w:color w:val="000000"/>
          <w:spacing w:val="2"/>
          <w:sz w:val="28"/>
          <w:szCs w:val="28"/>
          <w:u w:val="single"/>
        </w:rPr>
      </w:pPr>
      <w:r w:rsidRPr="00E82050">
        <w:rPr>
          <w:b/>
          <w:spacing w:val="-3"/>
          <w:sz w:val="28"/>
          <w:szCs w:val="28"/>
        </w:rPr>
        <w:t>1</w:t>
      </w:r>
      <w:r w:rsidRPr="00E82050">
        <w:rPr>
          <w:b/>
          <w:bCs/>
          <w:iCs/>
          <w:color w:val="000000"/>
          <w:spacing w:val="2"/>
          <w:sz w:val="28"/>
          <w:szCs w:val="28"/>
        </w:rPr>
        <w:t>-74 0</w:t>
      </w:r>
      <w:r>
        <w:rPr>
          <w:b/>
          <w:bCs/>
          <w:iCs/>
          <w:color w:val="000000"/>
          <w:spacing w:val="2"/>
          <w:sz w:val="28"/>
          <w:szCs w:val="28"/>
        </w:rPr>
        <w:t>2</w:t>
      </w:r>
      <w:r w:rsidRPr="00E82050">
        <w:rPr>
          <w:b/>
          <w:bCs/>
          <w:iCs/>
          <w:color w:val="000000"/>
          <w:spacing w:val="2"/>
          <w:sz w:val="28"/>
          <w:szCs w:val="28"/>
        </w:rPr>
        <w:t xml:space="preserve"> 0</w:t>
      </w:r>
      <w:r>
        <w:rPr>
          <w:b/>
          <w:bCs/>
          <w:iCs/>
          <w:color w:val="000000"/>
          <w:spacing w:val="2"/>
          <w:sz w:val="28"/>
          <w:szCs w:val="28"/>
        </w:rPr>
        <w:t>3</w:t>
      </w:r>
      <w:r w:rsidR="005B39BD">
        <w:rPr>
          <w:b/>
          <w:bCs/>
          <w:iCs/>
          <w:color w:val="000000"/>
          <w:spacing w:val="2"/>
          <w:sz w:val="28"/>
          <w:szCs w:val="28"/>
        </w:rPr>
        <w:t xml:space="preserve"> </w:t>
      </w:r>
      <w:r>
        <w:rPr>
          <w:b/>
          <w:bCs/>
          <w:iCs/>
          <w:color w:val="000000"/>
          <w:spacing w:val="2"/>
          <w:sz w:val="28"/>
          <w:szCs w:val="28"/>
        </w:rPr>
        <w:t>Защита растений и карантин</w:t>
      </w:r>
    </w:p>
    <w:p w:rsidR="00B86157" w:rsidRPr="00E82050" w:rsidRDefault="00B86157" w:rsidP="00B86157">
      <w:pPr>
        <w:ind w:firstLine="284"/>
        <w:jc w:val="center"/>
        <w:rPr>
          <w:b/>
          <w:bCs/>
          <w:iCs/>
          <w:color w:val="000000"/>
          <w:spacing w:val="2"/>
          <w:sz w:val="28"/>
          <w:szCs w:val="28"/>
        </w:rPr>
      </w:pPr>
      <w:r w:rsidRPr="00E82050">
        <w:rPr>
          <w:b/>
          <w:bCs/>
          <w:iCs/>
          <w:color w:val="000000"/>
          <w:spacing w:val="2"/>
          <w:sz w:val="28"/>
          <w:szCs w:val="28"/>
          <w:u w:val="single"/>
        </w:rPr>
        <w:t xml:space="preserve">  </w:t>
      </w:r>
      <w:r w:rsidRPr="00E82050">
        <w:rPr>
          <w:b/>
          <w:bCs/>
          <w:iCs/>
          <w:color w:val="000000"/>
          <w:spacing w:val="2"/>
          <w:sz w:val="28"/>
          <w:szCs w:val="28"/>
        </w:rPr>
        <w:t xml:space="preserve">                               </w:t>
      </w:r>
      <w:r w:rsidRPr="00E82050">
        <w:rPr>
          <w:b/>
          <w:bCs/>
          <w:iCs/>
          <w:color w:val="000000"/>
          <w:spacing w:val="2"/>
          <w:sz w:val="28"/>
          <w:szCs w:val="28"/>
          <w:u w:val="single"/>
        </w:rPr>
        <w:t xml:space="preserve">       </w:t>
      </w:r>
    </w:p>
    <w:p w:rsidR="007842A4" w:rsidRDefault="007842A4" w:rsidP="007842A4">
      <w:pPr>
        <w:rPr>
          <w:bCs/>
          <w:iCs/>
          <w:color w:val="000000"/>
          <w:spacing w:val="2"/>
          <w:sz w:val="28"/>
          <w:szCs w:val="28"/>
        </w:rPr>
      </w:pPr>
      <w:r w:rsidRPr="00E82050">
        <w:rPr>
          <w:bCs/>
          <w:iCs/>
          <w:color w:val="000000"/>
          <w:spacing w:val="2"/>
          <w:sz w:val="28"/>
          <w:szCs w:val="28"/>
        </w:rPr>
        <w:t xml:space="preserve">СОГЛАСОВАНО                                     </w:t>
      </w:r>
      <w:proofErr w:type="spellStart"/>
      <w:r w:rsidRPr="00E82050">
        <w:rPr>
          <w:bCs/>
          <w:iCs/>
          <w:color w:val="000000"/>
          <w:spacing w:val="2"/>
          <w:sz w:val="28"/>
          <w:szCs w:val="28"/>
        </w:rPr>
        <w:t>СОГЛАСОВАНО</w:t>
      </w:r>
      <w:proofErr w:type="spellEnd"/>
    </w:p>
    <w:p w:rsidR="000A4D7E" w:rsidRPr="00E82050" w:rsidRDefault="000A4D7E" w:rsidP="007842A4">
      <w:pPr>
        <w:rPr>
          <w:bCs/>
          <w:iCs/>
          <w:color w:val="000000"/>
          <w:spacing w:val="2"/>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A4D7E" w:rsidTr="000A4D7E">
        <w:tc>
          <w:tcPr>
            <w:tcW w:w="4643" w:type="dxa"/>
          </w:tcPr>
          <w:p w:rsidR="000A4D7E" w:rsidRPr="00E82050" w:rsidRDefault="000A4D7E" w:rsidP="000A4D7E">
            <w:pPr>
              <w:rPr>
                <w:bCs/>
                <w:iCs/>
                <w:color w:val="000000"/>
                <w:spacing w:val="2"/>
                <w:sz w:val="28"/>
                <w:szCs w:val="28"/>
              </w:rPr>
            </w:pPr>
            <w:r w:rsidRPr="00E82050">
              <w:rPr>
                <w:bCs/>
                <w:iCs/>
                <w:color w:val="000000"/>
                <w:spacing w:val="2"/>
                <w:sz w:val="28"/>
                <w:szCs w:val="28"/>
              </w:rPr>
              <w:t xml:space="preserve">Начальник Главного управления          </w:t>
            </w:r>
            <w:r>
              <w:rPr>
                <w:bCs/>
                <w:iCs/>
                <w:color w:val="000000"/>
                <w:spacing w:val="2"/>
                <w:sz w:val="28"/>
                <w:szCs w:val="28"/>
              </w:rPr>
              <w:t xml:space="preserve">  </w:t>
            </w:r>
          </w:p>
          <w:p w:rsidR="000A4D7E" w:rsidRDefault="000A4D7E" w:rsidP="000A4D7E">
            <w:pPr>
              <w:rPr>
                <w:bCs/>
                <w:iCs/>
                <w:color w:val="000000"/>
                <w:spacing w:val="2"/>
                <w:sz w:val="28"/>
                <w:szCs w:val="28"/>
              </w:rPr>
            </w:pPr>
            <w:r w:rsidRPr="00E82050">
              <w:rPr>
                <w:bCs/>
                <w:iCs/>
                <w:color w:val="000000"/>
                <w:spacing w:val="2"/>
                <w:sz w:val="28"/>
                <w:szCs w:val="28"/>
              </w:rPr>
              <w:t xml:space="preserve">образования, науки и кадров               </w:t>
            </w:r>
          </w:p>
          <w:p w:rsidR="000A4D7E" w:rsidRPr="00E82050" w:rsidRDefault="000A4D7E" w:rsidP="000A4D7E">
            <w:pPr>
              <w:rPr>
                <w:bCs/>
                <w:iCs/>
                <w:color w:val="000000"/>
                <w:spacing w:val="2"/>
                <w:sz w:val="28"/>
                <w:szCs w:val="28"/>
              </w:rPr>
            </w:pPr>
            <w:r w:rsidRPr="00E82050">
              <w:rPr>
                <w:bCs/>
                <w:iCs/>
                <w:color w:val="000000"/>
                <w:spacing w:val="2"/>
                <w:sz w:val="28"/>
                <w:szCs w:val="28"/>
              </w:rPr>
              <w:t xml:space="preserve">Министерства сельского хозяйства     </w:t>
            </w:r>
            <w:r>
              <w:rPr>
                <w:bCs/>
                <w:iCs/>
                <w:color w:val="000000"/>
                <w:spacing w:val="2"/>
                <w:sz w:val="28"/>
                <w:szCs w:val="28"/>
              </w:rPr>
              <w:t xml:space="preserve">   </w:t>
            </w:r>
          </w:p>
          <w:p w:rsidR="000A4D7E" w:rsidRDefault="000A4D7E" w:rsidP="000A4D7E">
            <w:pPr>
              <w:rPr>
                <w:bCs/>
                <w:iCs/>
                <w:color w:val="000000"/>
                <w:spacing w:val="2"/>
                <w:sz w:val="28"/>
                <w:szCs w:val="28"/>
              </w:rPr>
            </w:pPr>
            <w:r w:rsidRPr="00E82050">
              <w:rPr>
                <w:bCs/>
                <w:iCs/>
                <w:color w:val="000000"/>
                <w:spacing w:val="2"/>
                <w:sz w:val="28"/>
                <w:szCs w:val="28"/>
              </w:rPr>
              <w:t xml:space="preserve">и продовольствия </w:t>
            </w:r>
          </w:p>
          <w:p w:rsidR="000A4D7E" w:rsidRDefault="000A4D7E" w:rsidP="000A4D7E">
            <w:pPr>
              <w:rPr>
                <w:bCs/>
                <w:iCs/>
                <w:color w:val="000000"/>
                <w:spacing w:val="2"/>
                <w:sz w:val="28"/>
                <w:szCs w:val="28"/>
              </w:rPr>
            </w:pPr>
            <w:r w:rsidRPr="00E82050">
              <w:rPr>
                <w:bCs/>
                <w:iCs/>
                <w:color w:val="000000"/>
                <w:spacing w:val="2"/>
                <w:sz w:val="28"/>
                <w:szCs w:val="28"/>
              </w:rPr>
              <w:t>Республики Беларусь</w:t>
            </w:r>
          </w:p>
        </w:tc>
        <w:tc>
          <w:tcPr>
            <w:tcW w:w="4643" w:type="dxa"/>
          </w:tcPr>
          <w:p w:rsidR="000A4D7E" w:rsidRPr="000A4D7E" w:rsidRDefault="000A4D7E" w:rsidP="007842A4">
            <w:pPr>
              <w:rPr>
                <w:bCs/>
                <w:iCs/>
                <w:color w:val="000000"/>
                <w:spacing w:val="2"/>
                <w:sz w:val="28"/>
                <w:szCs w:val="28"/>
              </w:rPr>
            </w:pPr>
            <w:r w:rsidRPr="000A4D7E">
              <w:rPr>
                <w:color w:val="000000"/>
                <w:sz w:val="28"/>
                <w:szCs w:val="28"/>
                <w:shd w:val="clear" w:color="auto" w:fill="FFFFFF"/>
              </w:rPr>
              <w:t>Начальник управления высшего образования Министерства образования Республики Беларусь</w:t>
            </w:r>
          </w:p>
        </w:tc>
      </w:tr>
    </w:tbl>
    <w:p w:rsidR="007842A4" w:rsidRPr="00E82050" w:rsidRDefault="007842A4" w:rsidP="007842A4">
      <w:pPr>
        <w:rPr>
          <w:bCs/>
          <w:iCs/>
          <w:color w:val="000000"/>
          <w:spacing w:val="2"/>
          <w:sz w:val="28"/>
          <w:szCs w:val="28"/>
        </w:rPr>
      </w:pPr>
      <w:r w:rsidRPr="00E82050">
        <w:rPr>
          <w:bCs/>
          <w:iCs/>
          <w:color w:val="000000"/>
          <w:spacing w:val="2"/>
          <w:sz w:val="28"/>
          <w:szCs w:val="28"/>
        </w:rPr>
        <w:t>_____________ В.</w:t>
      </w:r>
      <w:r w:rsidR="005F442F">
        <w:rPr>
          <w:bCs/>
          <w:iCs/>
          <w:color w:val="000000"/>
          <w:spacing w:val="2"/>
          <w:sz w:val="28"/>
          <w:szCs w:val="28"/>
        </w:rPr>
        <w:t xml:space="preserve"> </w:t>
      </w:r>
      <w:r w:rsidRPr="00E82050">
        <w:rPr>
          <w:bCs/>
          <w:iCs/>
          <w:color w:val="000000"/>
          <w:spacing w:val="2"/>
          <w:sz w:val="28"/>
          <w:szCs w:val="28"/>
        </w:rPr>
        <w:t xml:space="preserve">А. </w:t>
      </w:r>
      <w:proofErr w:type="spellStart"/>
      <w:r w:rsidRPr="00E82050">
        <w:rPr>
          <w:bCs/>
          <w:iCs/>
          <w:color w:val="000000"/>
          <w:spacing w:val="2"/>
          <w:sz w:val="28"/>
          <w:szCs w:val="28"/>
        </w:rPr>
        <w:t>Самсонович</w:t>
      </w:r>
      <w:proofErr w:type="spellEnd"/>
      <w:r w:rsidRPr="00E82050">
        <w:rPr>
          <w:bCs/>
          <w:iCs/>
          <w:color w:val="000000"/>
          <w:spacing w:val="2"/>
          <w:sz w:val="28"/>
          <w:szCs w:val="28"/>
        </w:rPr>
        <w:t xml:space="preserve">   </w:t>
      </w:r>
      <w:r w:rsidR="000A4D7E">
        <w:rPr>
          <w:bCs/>
          <w:iCs/>
          <w:color w:val="000000"/>
          <w:spacing w:val="2"/>
          <w:sz w:val="28"/>
          <w:szCs w:val="28"/>
        </w:rPr>
        <w:t xml:space="preserve">          </w:t>
      </w:r>
      <w:r w:rsidRPr="00E82050">
        <w:rPr>
          <w:bCs/>
          <w:iCs/>
          <w:color w:val="000000"/>
          <w:spacing w:val="2"/>
          <w:sz w:val="28"/>
          <w:szCs w:val="28"/>
        </w:rPr>
        <w:t xml:space="preserve">  ______________С.</w:t>
      </w:r>
      <w:r w:rsidR="005F442F">
        <w:rPr>
          <w:bCs/>
          <w:iCs/>
          <w:color w:val="000000"/>
          <w:spacing w:val="2"/>
          <w:sz w:val="28"/>
          <w:szCs w:val="28"/>
        </w:rPr>
        <w:t xml:space="preserve"> </w:t>
      </w:r>
      <w:r w:rsidRPr="00E82050">
        <w:rPr>
          <w:bCs/>
          <w:iCs/>
          <w:color w:val="000000"/>
          <w:spacing w:val="2"/>
          <w:sz w:val="28"/>
          <w:szCs w:val="28"/>
        </w:rPr>
        <w:t>И. Романюк</w:t>
      </w:r>
    </w:p>
    <w:p w:rsidR="007842A4" w:rsidRDefault="007842A4" w:rsidP="007842A4">
      <w:pPr>
        <w:rPr>
          <w:sz w:val="28"/>
          <w:szCs w:val="28"/>
          <w:lang w:val="be-BY"/>
        </w:rPr>
      </w:pPr>
      <w:r w:rsidRPr="00E82050">
        <w:rPr>
          <w:sz w:val="28"/>
          <w:szCs w:val="28"/>
        </w:rPr>
        <w:t>«___»__</w:t>
      </w:r>
      <w:r w:rsidRPr="00E82050">
        <w:rPr>
          <w:sz w:val="28"/>
          <w:szCs w:val="28"/>
          <w:lang w:val="be-BY"/>
        </w:rPr>
        <w:t>_____ 20</w:t>
      </w:r>
      <w:r>
        <w:rPr>
          <w:sz w:val="28"/>
          <w:szCs w:val="28"/>
          <w:lang w:val="be-BY"/>
        </w:rPr>
        <w:t xml:space="preserve">        </w:t>
      </w:r>
      <w:r w:rsidRPr="00E82050">
        <w:rPr>
          <w:sz w:val="28"/>
          <w:szCs w:val="28"/>
          <w:lang w:val="be-BY"/>
        </w:rPr>
        <w:t xml:space="preserve"> г.                   </w:t>
      </w:r>
      <w:r w:rsidR="000A4D7E">
        <w:rPr>
          <w:sz w:val="28"/>
          <w:szCs w:val="28"/>
          <w:lang w:val="be-BY"/>
        </w:rPr>
        <w:t xml:space="preserve">       </w:t>
      </w:r>
      <w:r w:rsidRPr="00E82050">
        <w:rPr>
          <w:sz w:val="28"/>
          <w:szCs w:val="28"/>
          <w:lang w:val="be-BY"/>
        </w:rPr>
        <w:t xml:space="preserve">               </w:t>
      </w:r>
      <w:r w:rsidRPr="00E82050">
        <w:rPr>
          <w:sz w:val="28"/>
          <w:szCs w:val="28"/>
        </w:rPr>
        <w:t>«___»__</w:t>
      </w:r>
      <w:r w:rsidRPr="00E82050">
        <w:rPr>
          <w:sz w:val="28"/>
          <w:szCs w:val="28"/>
          <w:lang w:val="be-BY"/>
        </w:rPr>
        <w:t>_____20</w:t>
      </w:r>
      <w:r>
        <w:rPr>
          <w:sz w:val="28"/>
          <w:szCs w:val="28"/>
          <w:lang w:val="be-BY"/>
        </w:rPr>
        <w:t xml:space="preserve">     </w:t>
      </w:r>
      <w:r w:rsidRPr="00E82050">
        <w:rPr>
          <w:sz w:val="28"/>
          <w:szCs w:val="28"/>
          <w:lang w:val="be-BY"/>
        </w:rPr>
        <w:t>г.</w:t>
      </w:r>
    </w:p>
    <w:p w:rsidR="006656E2" w:rsidRDefault="006656E2" w:rsidP="00B86157">
      <w:pPr>
        <w:rPr>
          <w:bCs/>
          <w:iCs/>
          <w:color w:val="000000"/>
          <w:spacing w:val="2"/>
          <w:sz w:val="28"/>
          <w:szCs w:val="28"/>
        </w:rPr>
      </w:pPr>
    </w:p>
    <w:p w:rsidR="00B86157" w:rsidRDefault="007842A4" w:rsidP="00B86157">
      <w:pPr>
        <w:rPr>
          <w:bCs/>
          <w:iCs/>
          <w:color w:val="000000"/>
          <w:spacing w:val="2"/>
          <w:sz w:val="28"/>
          <w:szCs w:val="28"/>
        </w:rPr>
      </w:pPr>
      <w:r w:rsidRPr="00E82050">
        <w:rPr>
          <w:bCs/>
          <w:iCs/>
          <w:color w:val="000000"/>
          <w:spacing w:val="2"/>
          <w:sz w:val="28"/>
          <w:szCs w:val="28"/>
        </w:rPr>
        <w:t xml:space="preserve">Начальник Главного управления           </w:t>
      </w:r>
      <w:r w:rsidR="00B86157">
        <w:rPr>
          <w:bCs/>
          <w:iCs/>
          <w:color w:val="000000"/>
          <w:spacing w:val="2"/>
          <w:sz w:val="28"/>
          <w:szCs w:val="28"/>
        </w:rPr>
        <w:t xml:space="preserve"> </w:t>
      </w:r>
      <w:r w:rsidR="00B12C97">
        <w:rPr>
          <w:bCs/>
          <w:iCs/>
          <w:color w:val="000000"/>
          <w:spacing w:val="2"/>
          <w:sz w:val="28"/>
          <w:szCs w:val="28"/>
        </w:rPr>
        <w:t xml:space="preserve"> </w:t>
      </w:r>
      <w:r w:rsidRPr="00E82050">
        <w:rPr>
          <w:bCs/>
          <w:iCs/>
          <w:color w:val="000000"/>
          <w:spacing w:val="2"/>
          <w:sz w:val="28"/>
          <w:szCs w:val="28"/>
        </w:rPr>
        <w:t xml:space="preserve"> Проректор по научно-</w:t>
      </w:r>
      <w:r w:rsidR="00B86157">
        <w:rPr>
          <w:bCs/>
          <w:iCs/>
          <w:color w:val="000000"/>
          <w:spacing w:val="2"/>
          <w:sz w:val="28"/>
          <w:szCs w:val="28"/>
        </w:rPr>
        <w:t xml:space="preserve">                                                                               </w:t>
      </w:r>
    </w:p>
    <w:p w:rsidR="00B86157" w:rsidRDefault="00B86157" w:rsidP="00B86157">
      <w:pPr>
        <w:rPr>
          <w:bCs/>
          <w:iCs/>
          <w:color w:val="000000"/>
          <w:spacing w:val="2"/>
          <w:sz w:val="28"/>
          <w:szCs w:val="28"/>
        </w:rPr>
      </w:pPr>
      <w:r w:rsidRPr="00B86157">
        <w:rPr>
          <w:bCs/>
          <w:iCs/>
          <w:color w:val="000000"/>
          <w:spacing w:val="2"/>
          <w:sz w:val="28"/>
          <w:szCs w:val="28"/>
        </w:rPr>
        <w:t>экономики Министерства сельского</w:t>
      </w:r>
      <w:r>
        <w:rPr>
          <w:bCs/>
          <w:iCs/>
          <w:color w:val="000000"/>
          <w:spacing w:val="2"/>
          <w:sz w:val="28"/>
          <w:szCs w:val="28"/>
        </w:rPr>
        <w:t xml:space="preserve">       </w:t>
      </w:r>
      <w:r w:rsidR="00B12C97">
        <w:rPr>
          <w:bCs/>
          <w:iCs/>
          <w:color w:val="000000"/>
          <w:spacing w:val="2"/>
          <w:sz w:val="28"/>
          <w:szCs w:val="28"/>
        </w:rPr>
        <w:t xml:space="preserve"> </w:t>
      </w:r>
      <w:r w:rsidRPr="00B86157">
        <w:rPr>
          <w:bCs/>
          <w:iCs/>
          <w:color w:val="000000"/>
          <w:spacing w:val="2"/>
          <w:sz w:val="28"/>
          <w:szCs w:val="28"/>
        </w:rPr>
        <w:t xml:space="preserve">методической работе  </w:t>
      </w:r>
    </w:p>
    <w:p w:rsidR="007842A4" w:rsidRPr="00E82050" w:rsidRDefault="00C41B97" w:rsidP="00B86157">
      <w:pPr>
        <w:rPr>
          <w:bCs/>
          <w:iCs/>
          <w:color w:val="000000"/>
          <w:spacing w:val="2"/>
          <w:sz w:val="28"/>
          <w:szCs w:val="28"/>
        </w:rPr>
      </w:pPr>
      <w:r>
        <w:rPr>
          <w:bCs/>
          <w:iCs/>
          <w:color w:val="000000"/>
          <w:spacing w:val="2"/>
          <w:sz w:val="28"/>
          <w:szCs w:val="28"/>
        </w:rPr>
        <w:t xml:space="preserve">хозяйства </w:t>
      </w:r>
      <w:r w:rsidR="00B86157" w:rsidRPr="00B86157">
        <w:rPr>
          <w:bCs/>
          <w:iCs/>
          <w:color w:val="000000"/>
          <w:spacing w:val="2"/>
          <w:sz w:val="28"/>
          <w:szCs w:val="28"/>
        </w:rPr>
        <w:t>и продовольствия</w:t>
      </w:r>
      <w:r>
        <w:rPr>
          <w:bCs/>
          <w:iCs/>
          <w:color w:val="000000"/>
          <w:spacing w:val="2"/>
          <w:sz w:val="28"/>
          <w:szCs w:val="28"/>
        </w:rPr>
        <w:t xml:space="preserve">                  </w:t>
      </w:r>
      <w:r w:rsidR="00B86157" w:rsidRPr="00B86157">
        <w:rPr>
          <w:bCs/>
          <w:iCs/>
          <w:color w:val="000000"/>
          <w:spacing w:val="2"/>
          <w:sz w:val="28"/>
          <w:szCs w:val="28"/>
        </w:rPr>
        <w:t xml:space="preserve">  </w:t>
      </w:r>
      <w:r w:rsidR="00B86157">
        <w:rPr>
          <w:bCs/>
          <w:iCs/>
          <w:color w:val="000000"/>
          <w:spacing w:val="2"/>
          <w:sz w:val="28"/>
          <w:szCs w:val="28"/>
        </w:rPr>
        <w:t xml:space="preserve"> </w:t>
      </w:r>
      <w:r w:rsidR="00B86157" w:rsidRPr="00B86157">
        <w:rPr>
          <w:bCs/>
          <w:iCs/>
          <w:color w:val="000000"/>
          <w:spacing w:val="2"/>
          <w:sz w:val="28"/>
          <w:szCs w:val="28"/>
        </w:rPr>
        <w:t xml:space="preserve"> Государственного учреждения  </w:t>
      </w:r>
      <w:r w:rsidR="00B86157">
        <w:rPr>
          <w:bCs/>
          <w:iCs/>
          <w:color w:val="000000"/>
          <w:spacing w:val="2"/>
          <w:sz w:val="28"/>
          <w:szCs w:val="28"/>
        </w:rPr>
        <w:t xml:space="preserve">                                                                                                   </w:t>
      </w:r>
    </w:p>
    <w:p w:rsidR="00B86157" w:rsidRDefault="00C41B97" w:rsidP="007842A4">
      <w:pPr>
        <w:rPr>
          <w:sz w:val="28"/>
          <w:szCs w:val="28"/>
        </w:rPr>
      </w:pPr>
      <w:r>
        <w:rPr>
          <w:bCs/>
          <w:iCs/>
          <w:color w:val="000000"/>
          <w:spacing w:val="2"/>
          <w:sz w:val="28"/>
          <w:szCs w:val="28"/>
        </w:rPr>
        <w:t xml:space="preserve">Республики </w:t>
      </w:r>
      <w:r w:rsidR="007842A4">
        <w:rPr>
          <w:bCs/>
          <w:iCs/>
          <w:color w:val="000000"/>
          <w:spacing w:val="2"/>
          <w:sz w:val="28"/>
          <w:szCs w:val="28"/>
        </w:rPr>
        <w:t xml:space="preserve">Беларусь                    </w:t>
      </w:r>
      <w:r w:rsidR="007842A4" w:rsidRPr="00E82050">
        <w:rPr>
          <w:bCs/>
          <w:iCs/>
          <w:color w:val="000000"/>
          <w:spacing w:val="2"/>
          <w:sz w:val="28"/>
          <w:szCs w:val="28"/>
        </w:rPr>
        <w:t xml:space="preserve"> </w:t>
      </w:r>
      <w:r>
        <w:rPr>
          <w:bCs/>
          <w:iCs/>
          <w:color w:val="000000"/>
          <w:spacing w:val="2"/>
          <w:sz w:val="28"/>
          <w:szCs w:val="28"/>
        </w:rPr>
        <w:t xml:space="preserve"> </w:t>
      </w:r>
      <w:r w:rsidR="007842A4">
        <w:rPr>
          <w:sz w:val="28"/>
          <w:szCs w:val="28"/>
        </w:rPr>
        <w:t xml:space="preserve">           </w:t>
      </w:r>
      <w:r w:rsidR="00B86157" w:rsidRPr="00B86157">
        <w:rPr>
          <w:sz w:val="28"/>
          <w:szCs w:val="28"/>
        </w:rPr>
        <w:t xml:space="preserve">образования «Республиканский       </w:t>
      </w:r>
    </w:p>
    <w:p w:rsidR="007842A4" w:rsidRDefault="00B86157" w:rsidP="007842A4">
      <w:pPr>
        <w:rPr>
          <w:bCs/>
          <w:iCs/>
          <w:color w:val="000000"/>
          <w:spacing w:val="2"/>
          <w:sz w:val="28"/>
          <w:szCs w:val="28"/>
        </w:rPr>
      </w:pPr>
      <w:r>
        <w:rPr>
          <w:sz w:val="28"/>
          <w:szCs w:val="28"/>
        </w:rPr>
        <w:t xml:space="preserve">                                                                      </w:t>
      </w:r>
      <w:r w:rsidR="007842A4" w:rsidRPr="00E82050">
        <w:rPr>
          <w:sz w:val="28"/>
          <w:szCs w:val="28"/>
        </w:rPr>
        <w:t>институт высшей школы»</w:t>
      </w:r>
      <w:r w:rsidR="007842A4" w:rsidRPr="00E82050">
        <w:rPr>
          <w:bCs/>
          <w:iCs/>
          <w:color w:val="000000"/>
          <w:spacing w:val="2"/>
          <w:sz w:val="28"/>
          <w:szCs w:val="28"/>
        </w:rPr>
        <w:t xml:space="preserve">  </w:t>
      </w:r>
    </w:p>
    <w:p w:rsidR="007842A4" w:rsidRPr="00E82050" w:rsidRDefault="003526F0" w:rsidP="007842A4">
      <w:pPr>
        <w:rPr>
          <w:bCs/>
          <w:iCs/>
          <w:color w:val="000000"/>
          <w:spacing w:val="2"/>
          <w:sz w:val="28"/>
          <w:szCs w:val="28"/>
        </w:rPr>
      </w:pPr>
      <w:r>
        <w:rPr>
          <w:bCs/>
          <w:iCs/>
          <w:color w:val="000000"/>
          <w:spacing w:val="2"/>
          <w:sz w:val="28"/>
          <w:szCs w:val="28"/>
        </w:rPr>
        <w:t>______________А. Л. Ломак</w:t>
      </w:r>
      <w:r w:rsidR="007842A4">
        <w:rPr>
          <w:bCs/>
          <w:iCs/>
          <w:color w:val="000000"/>
          <w:spacing w:val="2"/>
          <w:sz w:val="28"/>
          <w:szCs w:val="28"/>
        </w:rPr>
        <w:t>ина</w:t>
      </w:r>
      <w:r w:rsidR="00B86157">
        <w:rPr>
          <w:bCs/>
          <w:iCs/>
          <w:color w:val="000000"/>
          <w:spacing w:val="2"/>
          <w:sz w:val="28"/>
          <w:szCs w:val="28"/>
        </w:rPr>
        <w:t xml:space="preserve">              </w:t>
      </w:r>
      <w:r w:rsidR="00B86157" w:rsidRPr="00B86157">
        <w:rPr>
          <w:bCs/>
          <w:iCs/>
          <w:color w:val="000000"/>
          <w:spacing w:val="2"/>
          <w:sz w:val="28"/>
          <w:szCs w:val="28"/>
        </w:rPr>
        <w:t>_____________ И.</w:t>
      </w:r>
      <w:r w:rsidR="005F442F">
        <w:rPr>
          <w:bCs/>
          <w:iCs/>
          <w:color w:val="000000"/>
          <w:spacing w:val="2"/>
          <w:sz w:val="28"/>
          <w:szCs w:val="28"/>
        </w:rPr>
        <w:t xml:space="preserve"> </w:t>
      </w:r>
      <w:r w:rsidR="00B86157" w:rsidRPr="00B86157">
        <w:rPr>
          <w:bCs/>
          <w:iCs/>
          <w:color w:val="000000"/>
          <w:spacing w:val="2"/>
          <w:sz w:val="28"/>
          <w:szCs w:val="28"/>
        </w:rPr>
        <w:t xml:space="preserve">В. Титович  </w:t>
      </w:r>
    </w:p>
    <w:p w:rsidR="007842A4" w:rsidRPr="00E82050" w:rsidRDefault="007842A4" w:rsidP="007842A4">
      <w:pPr>
        <w:rPr>
          <w:bCs/>
          <w:iCs/>
          <w:color w:val="000000"/>
          <w:spacing w:val="2"/>
          <w:sz w:val="28"/>
          <w:szCs w:val="28"/>
        </w:rPr>
      </w:pPr>
      <w:r w:rsidRPr="00E82050">
        <w:rPr>
          <w:bCs/>
          <w:iCs/>
          <w:color w:val="000000"/>
          <w:spacing w:val="2"/>
          <w:sz w:val="28"/>
          <w:szCs w:val="28"/>
        </w:rPr>
        <w:t xml:space="preserve"> </w:t>
      </w:r>
      <w:r w:rsidRPr="00E82050">
        <w:rPr>
          <w:sz w:val="28"/>
          <w:szCs w:val="28"/>
        </w:rPr>
        <w:t>«__</w:t>
      </w:r>
      <w:r w:rsidR="00B86157" w:rsidRPr="00E82050">
        <w:rPr>
          <w:sz w:val="28"/>
          <w:szCs w:val="28"/>
        </w:rPr>
        <w:t>_» _</w:t>
      </w:r>
      <w:r w:rsidRPr="00E82050">
        <w:rPr>
          <w:sz w:val="28"/>
          <w:szCs w:val="28"/>
        </w:rPr>
        <w:t>_</w:t>
      </w:r>
      <w:r w:rsidRPr="00E82050">
        <w:rPr>
          <w:sz w:val="28"/>
          <w:szCs w:val="28"/>
          <w:lang w:val="be-BY"/>
        </w:rPr>
        <w:t>_____ 20</w:t>
      </w:r>
      <w:r w:rsidRPr="00A354F9">
        <w:rPr>
          <w:sz w:val="28"/>
          <w:szCs w:val="28"/>
        </w:rPr>
        <w:t xml:space="preserve"> </w:t>
      </w:r>
      <w:r w:rsidR="00500EB9">
        <w:rPr>
          <w:sz w:val="28"/>
          <w:szCs w:val="28"/>
        </w:rPr>
        <w:t xml:space="preserve">  </w:t>
      </w:r>
      <w:r w:rsidRPr="00A354F9">
        <w:rPr>
          <w:sz w:val="28"/>
          <w:szCs w:val="28"/>
        </w:rPr>
        <w:t xml:space="preserve"> </w:t>
      </w:r>
      <w:r w:rsidRPr="00E82050">
        <w:rPr>
          <w:sz w:val="28"/>
          <w:szCs w:val="28"/>
          <w:lang w:val="be-BY"/>
        </w:rPr>
        <w:t xml:space="preserve"> г.                                  </w:t>
      </w:r>
      <w:r w:rsidR="00B86157" w:rsidRPr="00B86157">
        <w:rPr>
          <w:sz w:val="28"/>
          <w:szCs w:val="28"/>
          <w:lang w:val="be-BY"/>
        </w:rPr>
        <w:t xml:space="preserve">«___»_______ 20 </w:t>
      </w:r>
      <w:r w:rsidR="00500EB9">
        <w:rPr>
          <w:sz w:val="28"/>
          <w:szCs w:val="28"/>
          <w:lang w:val="be-BY"/>
        </w:rPr>
        <w:t xml:space="preserve">  </w:t>
      </w:r>
      <w:r w:rsidR="00B86157" w:rsidRPr="00B86157">
        <w:rPr>
          <w:sz w:val="28"/>
          <w:szCs w:val="28"/>
          <w:lang w:val="be-BY"/>
        </w:rPr>
        <w:t xml:space="preserve">  г.   </w:t>
      </w:r>
    </w:p>
    <w:p w:rsidR="007842A4" w:rsidRPr="00E82050" w:rsidRDefault="007842A4" w:rsidP="00B86157">
      <w:pPr>
        <w:rPr>
          <w:sz w:val="28"/>
          <w:szCs w:val="28"/>
          <w:lang w:val="be-BY"/>
        </w:rPr>
      </w:pPr>
      <w:r w:rsidRPr="00E82050">
        <w:rPr>
          <w:bCs/>
          <w:iCs/>
          <w:color w:val="000000"/>
          <w:spacing w:val="2"/>
          <w:sz w:val="28"/>
          <w:szCs w:val="28"/>
        </w:rPr>
        <w:t xml:space="preserve">   </w:t>
      </w:r>
      <w:r w:rsidRPr="00E82050">
        <w:rPr>
          <w:sz w:val="28"/>
          <w:szCs w:val="28"/>
        </w:rPr>
        <w:t xml:space="preserve">        </w:t>
      </w:r>
      <w:r w:rsidRPr="00E82050">
        <w:rPr>
          <w:sz w:val="28"/>
          <w:szCs w:val="28"/>
          <w:lang w:val="be-BY"/>
        </w:rPr>
        <w:t xml:space="preserve">                                                </w:t>
      </w:r>
    </w:p>
    <w:p w:rsidR="007842A4" w:rsidRPr="00E82050" w:rsidRDefault="007842A4" w:rsidP="007842A4">
      <w:pPr>
        <w:rPr>
          <w:sz w:val="28"/>
          <w:szCs w:val="28"/>
          <w:lang w:val="be-BY"/>
        </w:rPr>
      </w:pPr>
      <w:r w:rsidRPr="00E82050">
        <w:rPr>
          <w:sz w:val="28"/>
          <w:szCs w:val="28"/>
          <w:lang w:val="be-BY"/>
        </w:rPr>
        <w:t>Председатель Учебно-методического      Эксперт-нормоконтролер</w:t>
      </w:r>
    </w:p>
    <w:p w:rsidR="007842A4" w:rsidRPr="00E82050" w:rsidRDefault="007842A4" w:rsidP="007842A4">
      <w:pPr>
        <w:rPr>
          <w:sz w:val="28"/>
          <w:szCs w:val="28"/>
          <w:lang w:val="be-BY"/>
        </w:rPr>
      </w:pPr>
      <w:r w:rsidRPr="00E82050">
        <w:rPr>
          <w:sz w:val="28"/>
          <w:szCs w:val="28"/>
          <w:lang w:val="be-BY"/>
        </w:rPr>
        <w:t>объединени</w:t>
      </w:r>
      <w:r w:rsidR="00B86157">
        <w:rPr>
          <w:sz w:val="28"/>
          <w:szCs w:val="28"/>
          <w:lang w:val="be-BY"/>
        </w:rPr>
        <w:t>я</w:t>
      </w:r>
      <w:r w:rsidRPr="00E82050">
        <w:rPr>
          <w:sz w:val="28"/>
          <w:szCs w:val="28"/>
          <w:lang w:val="be-BY"/>
        </w:rPr>
        <w:t xml:space="preserve"> по образованию в </w:t>
      </w:r>
    </w:p>
    <w:p w:rsidR="007842A4" w:rsidRPr="00E82050" w:rsidRDefault="007842A4" w:rsidP="007842A4">
      <w:pPr>
        <w:rPr>
          <w:sz w:val="28"/>
          <w:szCs w:val="28"/>
          <w:lang w:val="be-BY"/>
        </w:rPr>
      </w:pPr>
      <w:r w:rsidRPr="00E82050">
        <w:rPr>
          <w:sz w:val="28"/>
          <w:szCs w:val="28"/>
          <w:lang w:val="be-BY"/>
        </w:rPr>
        <w:t xml:space="preserve">области сельского хозяйства     </w:t>
      </w:r>
    </w:p>
    <w:p w:rsidR="007842A4" w:rsidRPr="00E82050" w:rsidRDefault="007842A4" w:rsidP="007842A4">
      <w:pPr>
        <w:rPr>
          <w:bCs/>
          <w:iCs/>
          <w:color w:val="000000"/>
          <w:spacing w:val="2"/>
          <w:sz w:val="28"/>
          <w:szCs w:val="28"/>
        </w:rPr>
      </w:pPr>
      <w:r w:rsidRPr="00E82050">
        <w:rPr>
          <w:bCs/>
          <w:iCs/>
          <w:color w:val="000000"/>
          <w:spacing w:val="2"/>
          <w:sz w:val="28"/>
          <w:szCs w:val="28"/>
        </w:rPr>
        <w:t xml:space="preserve">_____________    </w:t>
      </w:r>
      <w:r>
        <w:rPr>
          <w:bCs/>
          <w:iCs/>
          <w:color w:val="000000"/>
          <w:spacing w:val="2"/>
          <w:sz w:val="28"/>
          <w:szCs w:val="28"/>
        </w:rPr>
        <w:t>А.</w:t>
      </w:r>
      <w:r w:rsidR="004C4BFF">
        <w:rPr>
          <w:bCs/>
          <w:iCs/>
          <w:color w:val="000000"/>
          <w:spacing w:val="2"/>
          <w:sz w:val="28"/>
          <w:szCs w:val="28"/>
        </w:rPr>
        <w:t xml:space="preserve"> </w:t>
      </w:r>
      <w:r>
        <w:rPr>
          <w:bCs/>
          <w:iCs/>
          <w:color w:val="000000"/>
          <w:spacing w:val="2"/>
          <w:sz w:val="28"/>
          <w:szCs w:val="28"/>
        </w:rPr>
        <w:t xml:space="preserve">П. </w:t>
      </w:r>
      <w:proofErr w:type="spellStart"/>
      <w:r>
        <w:rPr>
          <w:bCs/>
          <w:iCs/>
          <w:color w:val="000000"/>
          <w:spacing w:val="2"/>
          <w:sz w:val="28"/>
          <w:szCs w:val="28"/>
        </w:rPr>
        <w:t>Саскевич</w:t>
      </w:r>
      <w:proofErr w:type="spellEnd"/>
      <w:r w:rsidRPr="00E82050">
        <w:rPr>
          <w:bCs/>
          <w:iCs/>
          <w:color w:val="000000"/>
          <w:spacing w:val="2"/>
          <w:sz w:val="28"/>
          <w:szCs w:val="28"/>
        </w:rPr>
        <w:t xml:space="preserve">          </w:t>
      </w:r>
    </w:p>
    <w:p w:rsidR="007842A4" w:rsidRPr="00E82050" w:rsidRDefault="007842A4" w:rsidP="007842A4">
      <w:pPr>
        <w:rPr>
          <w:bCs/>
          <w:iCs/>
          <w:color w:val="000000"/>
          <w:spacing w:val="2"/>
          <w:sz w:val="28"/>
          <w:szCs w:val="28"/>
        </w:rPr>
      </w:pPr>
      <w:r w:rsidRPr="00E82050">
        <w:rPr>
          <w:sz w:val="28"/>
          <w:szCs w:val="28"/>
        </w:rPr>
        <w:t>«___»__</w:t>
      </w:r>
      <w:r w:rsidRPr="00E82050">
        <w:rPr>
          <w:sz w:val="28"/>
          <w:szCs w:val="28"/>
          <w:lang w:val="be-BY"/>
        </w:rPr>
        <w:t>_____ 20</w:t>
      </w:r>
      <w:r w:rsidR="00500EB9">
        <w:rPr>
          <w:sz w:val="28"/>
          <w:szCs w:val="28"/>
          <w:lang w:val="be-BY"/>
        </w:rPr>
        <w:t xml:space="preserve">   </w:t>
      </w:r>
      <w:r w:rsidR="00AD13C5">
        <w:rPr>
          <w:sz w:val="28"/>
          <w:szCs w:val="28"/>
          <w:lang w:val="be-BY"/>
        </w:rPr>
        <w:t xml:space="preserve">  </w:t>
      </w:r>
      <w:r w:rsidRPr="00E82050">
        <w:rPr>
          <w:sz w:val="28"/>
          <w:szCs w:val="28"/>
          <w:lang w:val="be-BY"/>
        </w:rPr>
        <w:t xml:space="preserve"> г.                                    </w:t>
      </w:r>
      <w:r w:rsidRPr="00E82050">
        <w:rPr>
          <w:sz w:val="28"/>
          <w:szCs w:val="28"/>
        </w:rPr>
        <w:t>«___»__</w:t>
      </w:r>
      <w:r w:rsidRPr="00E82050">
        <w:rPr>
          <w:sz w:val="28"/>
          <w:szCs w:val="28"/>
          <w:lang w:val="be-BY"/>
        </w:rPr>
        <w:t>_____ 20</w:t>
      </w:r>
      <w:r w:rsidR="00500EB9">
        <w:rPr>
          <w:sz w:val="28"/>
          <w:szCs w:val="28"/>
          <w:lang w:val="be-BY"/>
        </w:rPr>
        <w:t xml:space="preserve">   </w:t>
      </w:r>
      <w:r w:rsidR="00AD13C5">
        <w:rPr>
          <w:sz w:val="28"/>
          <w:szCs w:val="28"/>
          <w:lang w:val="be-BY"/>
        </w:rPr>
        <w:t xml:space="preserve">  </w:t>
      </w:r>
      <w:r w:rsidRPr="00E82050">
        <w:rPr>
          <w:sz w:val="28"/>
          <w:szCs w:val="28"/>
          <w:lang w:val="be-BY"/>
        </w:rPr>
        <w:t xml:space="preserve"> г.                    </w:t>
      </w:r>
    </w:p>
    <w:p w:rsidR="006656E2" w:rsidRDefault="006656E2" w:rsidP="007842A4">
      <w:pPr>
        <w:jc w:val="center"/>
        <w:rPr>
          <w:bCs/>
          <w:iCs/>
          <w:color w:val="000000"/>
          <w:spacing w:val="2"/>
          <w:sz w:val="28"/>
          <w:szCs w:val="28"/>
        </w:rPr>
      </w:pPr>
    </w:p>
    <w:p w:rsidR="007842A4" w:rsidRPr="0066136D" w:rsidRDefault="007842A4" w:rsidP="007842A4">
      <w:pPr>
        <w:jc w:val="center"/>
        <w:rPr>
          <w:bCs/>
          <w:iCs/>
          <w:color w:val="000000"/>
          <w:spacing w:val="2"/>
          <w:sz w:val="28"/>
          <w:szCs w:val="28"/>
        </w:rPr>
      </w:pPr>
      <w:r w:rsidRPr="00E82050">
        <w:rPr>
          <w:bCs/>
          <w:iCs/>
          <w:color w:val="000000"/>
          <w:spacing w:val="2"/>
          <w:sz w:val="28"/>
          <w:szCs w:val="28"/>
        </w:rPr>
        <w:t>Минск 20</w:t>
      </w:r>
    </w:p>
    <w:p w:rsidR="006656E2" w:rsidRDefault="006656E2" w:rsidP="00E45BAE">
      <w:pPr>
        <w:rPr>
          <w:sz w:val="28"/>
          <w:szCs w:val="28"/>
        </w:rPr>
        <w:sectPr w:rsidR="006656E2" w:rsidSect="006656E2">
          <w:pgSz w:w="11906" w:h="16838"/>
          <w:pgMar w:top="794" w:right="1418" w:bottom="794" w:left="1418" w:header="709" w:footer="709" w:gutter="0"/>
          <w:cols w:space="708"/>
          <w:docGrid w:linePitch="360"/>
        </w:sectPr>
      </w:pPr>
    </w:p>
    <w:p w:rsidR="00E45BAE" w:rsidRPr="008A213E" w:rsidRDefault="00E45BAE" w:rsidP="00E45BAE">
      <w:pPr>
        <w:rPr>
          <w:b/>
          <w:sz w:val="28"/>
          <w:szCs w:val="28"/>
        </w:rPr>
      </w:pPr>
      <w:r w:rsidRPr="008A213E">
        <w:rPr>
          <w:b/>
          <w:sz w:val="28"/>
          <w:szCs w:val="28"/>
        </w:rPr>
        <w:lastRenderedPageBreak/>
        <w:t>Составители:</w:t>
      </w:r>
    </w:p>
    <w:p w:rsidR="00E45BAE" w:rsidRDefault="00874788" w:rsidP="00E45BAE">
      <w:pPr>
        <w:shd w:val="clear" w:color="auto" w:fill="FFFFFF"/>
        <w:ind w:right="1"/>
        <w:jc w:val="both"/>
        <w:rPr>
          <w:sz w:val="28"/>
          <w:szCs w:val="28"/>
        </w:rPr>
      </w:pPr>
      <w:r>
        <w:rPr>
          <w:sz w:val="28"/>
          <w:szCs w:val="28"/>
        </w:rPr>
        <w:t>Т.</w:t>
      </w:r>
      <w:r w:rsidR="005F442F">
        <w:rPr>
          <w:sz w:val="28"/>
          <w:szCs w:val="28"/>
        </w:rPr>
        <w:t xml:space="preserve"> </w:t>
      </w:r>
      <w:r>
        <w:rPr>
          <w:sz w:val="28"/>
          <w:szCs w:val="28"/>
        </w:rPr>
        <w:t>Н. Тищенко</w:t>
      </w:r>
      <w:r w:rsidR="005B39BD">
        <w:rPr>
          <w:sz w:val="28"/>
          <w:szCs w:val="28"/>
        </w:rPr>
        <w:t xml:space="preserve">, </w:t>
      </w:r>
      <w:r w:rsidR="00E45BAE">
        <w:rPr>
          <w:sz w:val="28"/>
          <w:szCs w:val="28"/>
        </w:rPr>
        <w:t xml:space="preserve">доцент кафедры </w:t>
      </w:r>
      <w:r>
        <w:rPr>
          <w:sz w:val="28"/>
          <w:szCs w:val="28"/>
        </w:rPr>
        <w:t xml:space="preserve">организации производства в АПК </w:t>
      </w:r>
      <w:r w:rsidR="00E45BAE">
        <w:rPr>
          <w:sz w:val="28"/>
          <w:szCs w:val="28"/>
        </w:rPr>
        <w:t>у</w:t>
      </w:r>
      <w:r w:rsidR="00E45BAE" w:rsidRPr="00E82050">
        <w:rPr>
          <w:sz w:val="28"/>
          <w:szCs w:val="28"/>
        </w:rPr>
        <w:t xml:space="preserve">чреждения образования «Белорусская государственная орденов Октябрьской </w:t>
      </w:r>
      <w:r w:rsidR="00E45BAE">
        <w:rPr>
          <w:sz w:val="28"/>
          <w:szCs w:val="28"/>
        </w:rPr>
        <w:t>Р</w:t>
      </w:r>
      <w:r w:rsidR="00E45BAE" w:rsidRPr="00E82050">
        <w:rPr>
          <w:sz w:val="28"/>
          <w:szCs w:val="28"/>
        </w:rPr>
        <w:t>еволюции и Трудового Красного Знамени сельскохозяйственная академия», кандидат экономических наук;</w:t>
      </w:r>
    </w:p>
    <w:p w:rsidR="00E45BAE" w:rsidRPr="00E82050" w:rsidRDefault="002B4ABE" w:rsidP="00E45BAE">
      <w:pPr>
        <w:shd w:val="clear" w:color="auto" w:fill="FFFFFF"/>
        <w:spacing w:line="317" w:lineRule="exact"/>
        <w:jc w:val="both"/>
        <w:rPr>
          <w:bCs/>
          <w:spacing w:val="-11"/>
          <w:sz w:val="28"/>
          <w:szCs w:val="28"/>
        </w:rPr>
      </w:pPr>
      <w:r>
        <w:rPr>
          <w:sz w:val="28"/>
          <w:szCs w:val="28"/>
        </w:rPr>
        <w:t>Н.</w:t>
      </w:r>
      <w:r w:rsidR="005F442F">
        <w:rPr>
          <w:sz w:val="28"/>
          <w:szCs w:val="28"/>
        </w:rPr>
        <w:t xml:space="preserve"> </w:t>
      </w:r>
      <w:r>
        <w:rPr>
          <w:sz w:val="28"/>
          <w:szCs w:val="28"/>
        </w:rPr>
        <w:t>С. Молчанова</w:t>
      </w:r>
      <w:r w:rsidR="005B39BD">
        <w:rPr>
          <w:sz w:val="28"/>
          <w:szCs w:val="28"/>
        </w:rPr>
        <w:t xml:space="preserve">, </w:t>
      </w:r>
      <w:r w:rsidR="00E45BAE">
        <w:rPr>
          <w:sz w:val="28"/>
          <w:szCs w:val="28"/>
        </w:rPr>
        <w:t xml:space="preserve">старший преподаватель кафедры </w:t>
      </w:r>
      <w:r w:rsidR="003F00BD">
        <w:rPr>
          <w:sz w:val="28"/>
          <w:szCs w:val="28"/>
        </w:rPr>
        <w:t xml:space="preserve">управления </w:t>
      </w:r>
      <w:r w:rsidR="00E45BAE">
        <w:rPr>
          <w:sz w:val="28"/>
          <w:szCs w:val="28"/>
        </w:rPr>
        <w:t>у</w:t>
      </w:r>
      <w:r w:rsidR="00E45BAE" w:rsidRPr="00E82050">
        <w:rPr>
          <w:sz w:val="28"/>
          <w:szCs w:val="28"/>
        </w:rPr>
        <w:t xml:space="preserve">чреждения образования «Белорусская государственная орденов Октябрьской </w:t>
      </w:r>
      <w:r w:rsidR="00E45BAE">
        <w:rPr>
          <w:sz w:val="28"/>
          <w:szCs w:val="28"/>
        </w:rPr>
        <w:t>Р</w:t>
      </w:r>
      <w:r w:rsidR="00E45BAE" w:rsidRPr="00E82050">
        <w:rPr>
          <w:sz w:val="28"/>
          <w:szCs w:val="28"/>
        </w:rPr>
        <w:t>еволюции и Трудового Красного Знамени сельскохозяйственная академия</w:t>
      </w:r>
      <w:r w:rsidR="003F00BD">
        <w:rPr>
          <w:sz w:val="28"/>
          <w:szCs w:val="28"/>
        </w:rPr>
        <w:t>»</w:t>
      </w:r>
      <w:r w:rsidR="00724EFE">
        <w:rPr>
          <w:sz w:val="28"/>
          <w:szCs w:val="28"/>
        </w:rPr>
        <w:t>.</w:t>
      </w:r>
    </w:p>
    <w:p w:rsidR="00E45BAE" w:rsidRPr="00FF7713" w:rsidRDefault="00E45BAE" w:rsidP="00E45BAE">
      <w:pPr>
        <w:shd w:val="clear" w:color="auto" w:fill="FFFFFF"/>
        <w:ind w:right="1"/>
        <w:jc w:val="both"/>
        <w:rPr>
          <w:sz w:val="16"/>
          <w:szCs w:val="16"/>
        </w:rPr>
      </w:pPr>
    </w:p>
    <w:p w:rsidR="00E45BAE" w:rsidRPr="008A213E" w:rsidRDefault="00E45BAE" w:rsidP="00E45BAE">
      <w:pPr>
        <w:jc w:val="both"/>
        <w:rPr>
          <w:b/>
          <w:sz w:val="28"/>
          <w:szCs w:val="28"/>
        </w:rPr>
      </w:pPr>
      <w:r w:rsidRPr="008A213E">
        <w:rPr>
          <w:b/>
          <w:sz w:val="28"/>
          <w:szCs w:val="28"/>
        </w:rPr>
        <w:t>Рецензенты:</w:t>
      </w:r>
    </w:p>
    <w:p w:rsidR="0018524D" w:rsidRPr="0096146D" w:rsidRDefault="0018524D" w:rsidP="0018524D">
      <w:pPr>
        <w:jc w:val="both"/>
        <w:rPr>
          <w:sz w:val="28"/>
          <w:szCs w:val="28"/>
        </w:rPr>
      </w:pPr>
      <w:r w:rsidRPr="0096146D">
        <w:rPr>
          <w:sz w:val="28"/>
          <w:szCs w:val="28"/>
        </w:rPr>
        <w:t xml:space="preserve">Кафедра экономики и организации производства </w:t>
      </w:r>
      <w:r w:rsidR="005B39BD" w:rsidRPr="005B39BD">
        <w:rPr>
          <w:sz w:val="28"/>
          <w:szCs w:val="28"/>
        </w:rPr>
        <w:t>Могилевского государственного университета продовольствия</w:t>
      </w:r>
      <w:r w:rsidRPr="0096146D">
        <w:rPr>
          <w:sz w:val="28"/>
          <w:szCs w:val="28"/>
        </w:rPr>
        <w:t xml:space="preserve"> (протокол № 7 от 30.03.2016г.); </w:t>
      </w:r>
    </w:p>
    <w:p w:rsidR="0018524D" w:rsidRPr="0096146D" w:rsidRDefault="0018524D" w:rsidP="0018524D">
      <w:pPr>
        <w:jc w:val="both"/>
        <w:rPr>
          <w:sz w:val="28"/>
          <w:szCs w:val="28"/>
        </w:rPr>
      </w:pPr>
      <w:r w:rsidRPr="0096146D">
        <w:rPr>
          <w:sz w:val="28"/>
          <w:szCs w:val="28"/>
        </w:rPr>
        <w:t>А.</w:t>
      </w:r>
      <w:r w:rsidR="005F442F">
        <w:rPr>
          <w:sz w:val="28"/>
          <w:szCs w:val="28"/>
        </w:rPr>
        <w:t xml:space="preserve"> </w:t>
      </w:r>
      <w:r w:rsidRPr="0096146D">
        <w:rPr>
          <w:sz w:val="28"/>
          <w:szCs w:val="28"/>
        </w:rPr>
        <w:t xml:space="preserve">П. </w:t>
      </w:r>
      <w:proofErr w:type="spellStart"/>
      <w:r w:rsidRPr="0096146D">
        <w:rPr>
          <w:sz w:val="28"/>
          <w:szCs w:val="28"/>
        </w:rPr>
        <w:t>Такун</w:t>
      </w:r>
      <w:proofErr w:type="spellEnd"/>
      <w:r w:rsidRPr="0096146D">
        <w:rPr>
          <w:sz w:val="28"/>
          <w:szCs w:val="28"/>
        </w:rPr>
        <w:t xml:space="preserve">, </w:t>
      </w:r>
      <w:r w:rsidRPr="0096146D">
        <w:rPr>
          <w:bCs/>
          <w:sz w:val="28"/>
          <w:szCs w:val="28"/>
        </w:rPr>
        <w:t xml:space="preserve">зав. сектором экономики </w:t>
      </w:r>
      <w:proofErr w:type="spellStart"/>
      <w:r w:rsidRPr="0096146D">
        <w:rPr>
          <w:bCs/>
          <w:sz w:val="28"/>
          <w:szCs w:val="28"/>
        </w:rPr>
        <w:t>агросервиса</w:t>
      </w:r>
      <w:proofErr w:type="spellEnd"/>
      <w:r w:rsidRPr="0096146D">
        <w:rPr>
          <w:bCs/>
          <w:sz w:val="28"/>
          <w:szCs w:val="28"/>
        </w:rPr>
        <w:t xml:space="preserve"> </w:t>
      </w:r>
      <w:r w:rsidR="005B39BD" w:rsidRPr="005B39BD">
        <w:rPr>
          <w:bCs/>
          <w:sz w:val="28"/>
          <w:szCs w:val="28"/>
        </w:rPr>
        <w:t>Республиканского научного унитарного предприятия</w:t>
      </w:r>
      <w:r w:rsidRPr="0096146D">
        <w:rPr>
          <w:bCs/>
          <w:sz w:val="28"/>
          <w:szCs w:val="28"/>
        </w:rPr>
        <w:t xml:space="preserve"> «Институт системных исследований в АПК НАН Беларуси», к.э.н., доцент</w:t>
      </w:r>
    </w:p>
    <w:p w:rsidR="00FA4778" w:rsidRDefault="00FA4778" w:rsidP="00E45BAE">
      <w:pPr>
        <w:jc w:val="both"/>
        <w:rPr>
          <w:sz w:val="28"/>
          <w:szCs w:val="28"/>
        </w:rPr>
      </w:pPr>
    </w:p>
    <w:p w:rsidR="00E45BAE" w:rsidRPr="008A213E" w:rsidRDefault="00E45BAE" w:rsidP="00E45BAE">
      <w:pPr>
        <w:jc w:val="both"/>
        <w:rPr>
          <w:b/>
          <w:sz w:val="28"/>
          <w:szCs w:val="28"/>
        </w:rPr>
      </w:pPr>
      <w:r w:rsidRPr="008A213E">
        <w:rPr>
          <w:b/>
          <w:sz w:val="28"/>
          <w:szCs w:val="28"/>
        </w:rPr>
        <w:t>Рекомендована к утверждению в качестве типовой:</w:t>
      </w:r>
    </w:p>
    <w:p w:rsidR="00A670D0" w:rsidRPr="00A70671" w:rsidRDefault="00A670D0" w:rsidP="00E45BAE">
      <w:pPr>
        <w:jc w:val="both"/>
        <w:rPr>
          <w:sz w:val="28"/>
          <w:szCs w:val="28"/>
        </w:rPr>
      </w:pPr>
    </w:p>
    <w:p w:rsidR="0018524D" w:rsidRPr="0018524D" w:rsidRDefault="0018524D" w:rsidP="0018524D">
      <w:pPr>
        <w:jc w:val="both"/>
        <w:rPr>
          <w:sz w:val="28"/>
          <w:szCs w:val="28"/>
        </w:rPr>
      </w:pPr>
      <w:r w:rsidRPr="0018524D">
        <w:rPr>
          <w:sz w:val="28"/>
          <w:szCs w:val="28"/>
        </w:rPr>
        <w:t>Кафедрой организации производства в АПК учреждения образования «Белорусская государственная орденов Октябрьской Революции и Трудового Красного Знамени сельскохозяйственная академия» (протокол № 9 от  19.04.2016 г.);</w:t>
      </w:r>
    </w:p>
    <w:p w:rsidR="0018524D" w:rsidRPr="0018524D" w:rsidRDefault="0018524D" w:rsidP="0018524D">
      <w:pPr>
        <w:jc w:val="both"/>
        <w:rPr>
          <w:sz w:val="28"/>
          <w:szCs w:val="28"/>
        </w:rPr>
      </w:pPr>
    </w:p>
    <w:p w:rsidR="0018524D" w:rsidRPr="0018524D" w:rsidRDefault="0018524D" w:rsidP="0018524D">
      <w:pPr>
        <w:jc w:val="both"/>
        <w:rPr>
          <w:sz w:val="28"/>
          <w:szCs w:val="28"/>
        </w:rPr>
      </w:pPr>
      <w:r w:rsidRPr="0018524D">
        <w:rPr>
          <w:sz w:val="28"/>
          <w:szCs w:val="28"/>
        </w:rPr>
        <w:t>Кафедрой управления учреждения образования «Белорусская государственная орденов Октябрьской Революции и Трудового Красного Знамени сельскохозяйственная академия» (протокол № 10 от 19.04.2016 г.);</w:t>
      </w:r>
    </w:p>
    <w:p w:rsidR="00C64C2D" w:rsidRPr="00A70671" w:rsidRDefault="00C64C2D" w:rsidP="00E45BAE">
      <w:pPr>
        <w:jc w:val="both"/>
        <w:rPr>
          <w:sz w:val="28"/>
          <w:szCs w:val="28"/>
        </w:rPr>
      </w:pPr>
    </w:p>
    <w:p w:rsidR="00E45BAE" w:rsidRPr="00A70671" w:rsidRDefault="00C11490" w:rsidP="00E45BAE">
      <w:pPr>
        <w:jc w:val="both"/>
        <w:rPr>
          <w:sz w:val="28"/>
          <w:szCs w:val="28"/>
        </w:rPr>
      </w:pPr>
      <w:r>
        <w:rPr>
          <w:sz w:val="28"/>
          <w:szCs w:val="28"/>
        </w:rPr>
        <w:t>М</w:t>
      </w:r>
      <w:r w:rsidR="00E45BAE" w:rsidRPr="00A70671">
        <w:rPr>
          <w:sz w:val="28"/>
          <w:szCs w:val="28"/>
        </w:rPr>
        <w:t xml:space="preserve">етодической комиссией </w:t>
      </w:r>
      <w:r w:rsidR="00A960C7" w:rsidRPr="00A70671">
        <w:rPr>
          <w:sz w:val="28"/>
          <w:szCs w:val="28"/>
        </w:rPr>
        <w:t xml:space="preserve">агроэкологического </w:t>
      </w:r>
      <w:r w:rsidR="00E45BAE" w:rsidRPr="00A70671">
        <w:rPr>
          <w:sz w:val="28"/>
          <w:szCs w:val="28"/>
        </w:rPr>
        <w:t>факультета учреждения образования «Белорусская государственная орденов Октябрьской Революции и Трудового Красного Знамени сельскохозяйственная академия»</w:t>
      </w:r>
      <w:r w:rsidR="001A2037" w:rsidRPr="00A70671">
        <w:rPr>
          <w:sz w:val="28"/>
          <w:szCs w:val="28"/>
        </w:rPr>
        <w:t xml:space="preserve"> </w:t>
      </w:r>
      <w:r w:rsidR="00A70671" w:rsidRPr="00A70671">
        <w:rPr>
          <w:sz w:val="28"/>
          <w:szCs w:val="28"/>
        </w:rPr>
        <w:t xml:space="preserve">(протокол № </w:t>
      </w:r>
      <w:r w:rsidR="005F442F">
        <w:rPr>
          <w:sz w:val="28"/>
          <w:szCs w:val="28"/>
        </w:rPr>
        <w:t>8</w:t>
      </w:r>
      <w:r w:rsidR="00A70671" w:rsidRPr="00A70671">
        <w:rPr>
          <w:sz w:val="28"/>
          <w:szCs w:val="28"/>
        </w:rPr>
        <w:t xml:space="preserve"> </w:t>
      </w:r>
      <w:r w:rsidR="005F442F" w:rsidRPr="00A70671">
        <w:rPr>
          <w:sz w:val="28"/>
          <w:szCs w:val="28"/>
        </w:rPr>
        <w:t>от 22.04.2016</w:t>
      </w:r>
      <w:r w:rsidR="00A70671" w:rsidRPr="00A70671">
        <w:rPr>
          <w:sz w:val="28"/>
          <w:szCs w:val="28"/>
        </w:rPr>
        <w:t xml:space="preserve"> г.)</w:t>
      </w:r>
      <w:r w:rsidR="00E45BAE" w:rsidRPr="00A70671">
        <w:rPr>
          <w:sz w:val="28"/>
          <w:szCs w:val="28"/>
        </w:rPr>
        <w:t>;</w:t>
      </w:r>
    </w:p>
    <w:p w:rsidR="00E45BAE" w:rsidRPr="00A70671" w:rsidRDefault="00E45BAE" w:rsidP="00E45BAE">
      <w:pPr>
        <w:tabs>
          <w:tab w:val="left" w:pos="3105"/>
        </w:tabs>
        <w:jc w:val="both"/>
        <w:rPr>
          <w:sz w:val="28"/>
          <w:szCs w:val="28"/>
        </w:rPr>
      </w:pPr>
      <w:r w:rsidRPr="00A70671">
        <w:rPr>
          <w:sz w:val="28"/>
          <w:szCs w:val="28"/>
        </w:rPr>
        <w:tab/>
      </w:r>
    </w:p>
    <w:p w:rsidR="00E45BAE" w:rsidRPr="00A70671" w:rsidRDefault="00C11490" w:rsidP="00E45BAE">
      <w:pPr>
        <w:jc w:val="both"/>
        <w:rPr>
          <w:sz w:val="28"/>
          <w:szCs w:val="28"/>
        </w:rPr>
      </w:pPr>
      <w:r>
        <w:rPr>
          <w:sz w:val="28"/>
          <w:szCs w:val="28"/>
        </w:rPr>
        <w:t>Н</w:t>
      </w:r>
      <w:r w:rsidR="00E45BAE" w:rsidRPr="00A70671">
        <w:rPr>
          <w:sz w:val="28"/>
          <w:szCs w:val="28"/>
        </w:rPr>
        <w:t xml:space="preserve">аучно-методическим советом учреждения образования «Белорусская государственная орденов Октябрьской Революции и Трудового Красного Знамени сельскохозяйственная академия» </w:t>
      </w:r>
      <w:r w:rsidR="00A70671" w:rsidRPr="00A70671">
        <w:rPr>
          <w:sz w:val="28"/>
          <w:szCs w:val="28"/>
        </w:rPr>
        <w:t xml:space="preserve">(протокол № </w:t>
      </w:r>
      <w:r w:rsidR="005F442F">
        <w:rPr>
          <w:sz w:val="28"/>
          <w:szCs w:val="28"/>
        </w:rPr>
        <w:t>8</w:t>
      </w:r>
      <w:r w:rsidR="00A70671" w:rsidRPr="00A70671">
        <w:rPr>
          <w:sz w:val="28"/>
          <w:szCs w:val="28"/>
        </w:rPr>
        <w:t xml:space="preserve"> </w:t>
      </w:r>
      <w:r w:rsidR="005F442F" w:rsidRPr="00A70671">
        <w:rPr>
          <w:sz w:val="28"/>
          <w:szCs w:val="28"/>
        </w:rPr>
        <w:t>от 27.04.2016</w:t>
      </w:r>
      <w:r w:rsidR="00A70671" w:rsidRPr="00A70671">
        <w:rPr>
          <w:sz w:val="28"/>
          <w:szCs w:val="28"/>
        </w:rPr>
        <w:t xml:space="preserve"> г.)</w:t>
      </w:r>
      <w:r w:rsidR="00E45BAE" w:rsidRPr="00A70671">
        <w:rPr>
          <w:sz w:val="28"/>
          <w:szCs w:val="28"/>
        </w:rPr>
        <w:t>;</w:t>
      </w:r>
    </w:p>
    <w:p w:rsidR="008A213E" w:rsidRPr="00A70671" w:rsidRDefault="008A213E" w:rsidP="00E45BAE">
      <w:pPr>
        <w:jc w:val="both"/>
        <w:rPr>
          <w:sz w:val="28"/>
          <w:szCs w:val="28"/>
          <w:u w:val="single"/>
        </w:rPr>
      </w:pPr>
    </w:p>
    <w:p w:rsidR="00E45BAE" w:rsidRPr="003115E6" w:rsidRDefault="00E45BAE" w:rsidP="00E45BAE">
      <w:pPr>
        <w:jc w:val="both"/>
        <w:rPr>
          <w:sz w:val="28"/>
          <w:szCs w:val="28"/>
        </w:rPr>
      </w:pPr>
      <w:r w:rsidRPr="003115E6">
        <w:rPr>
          <w:sz w:val="28"/>
          <w:szCs w:val="28"/>
        </w:rPr>
        <w:t xml:space="preserve">Научно-методическим советом по </w:t>
      </w:r>
      <w:r w:rsidR="00046C73" w:rsidRPr="003115E6">
        <w:rPr>
          <w:sz w:val="28"/>
          <w:szCs w:val="28"/>
        </w:rPr>
        <w:t>агр</w:t>
      </w:r>
      <w:r w:rsidR="003115E6" w:rsidRPr="003115E6">
        <w:rPr>
          <w:sz w:val="28"/>
          <w:szCs w:val="28"/>
        </w:rPr>
        <w:t xml:space="preserve">ономическим специальностям </w:t>
      </w:r>
      <w:r w:rsidR="003E1468" w:rsidRPr="003115E6">
        <w:rPr>
          <w:sz w:val="28"/>
          <w:szCs w:val="28"/>
        </w:rPr>
        <w:t>Учебно-методического</w:t>
      </w:r>
      <w:r w:rsidRPr="003115E6">
        <w:rPr>
          <w:sz w:val="28"/>
          <w:szCs w:val="28"/>
        </w:rPr>
        <w:t xml:space="preserve"> объединения по образованию</w:t>
      </w:r>
      <w:r w:rsidR="00046C73" w:rsidRPr="003115E6">
        <w:rPr>
          <w:sz w:val="28"/>
          <w:szCs w:val="28"/>
        </w:rPr>
        <w:t xml:space="preserve"> в области сельского хозяйства</w:t>
      </w:r>
      <w:r w:rsidRPr="003115E6">
        <w:rPr>
          <w:sz w:val="28"/>
          <w:szCs w:val="28"/>
        </w:rPr>
        <w:t xml:space="preserve"> </w:t>
      </w:r>
      <w:r w:rsidR="00A70671" w:rsidRPr="003115E6">
        <w:rPr>
          <w:sz w:val="28"/>
          <w:szCs w:val="28"/>
        </w:rPr>
        <w:t xml:space="preserve">(протокол № </w:t>
      </w:r>
      <w:r w:rsidR="003115E6">
        <w:rPr>
          <w:sz w:val="28"/>
          <w:szCs w:val="28"/>
        </w:rPr>
        <w:t>9</w:t>
      </w:r>
      <w:r w:rsidR="00A70671" w:rsidRPr="003115E6">
        <w:rPr>
          <w:sz w:val="28"/>
          <w:szCs w:val="28"/>
        </w:rPr>
        <w:t xml:space="preserve"> </w:t>
      </w:r>
      <w:bookmarkStart w:id="0" w:name="_GoBack"/>
      <w:bookmarkEnd w:id="0"/>
      <w:r w:rsidR="003115E6" w:rsidRPr="003115E6">
        <w:rPr>
          <w:sz w:val="28"/>
          <w:szCs w:val="28"/>
        </w:rPr>
        <w:t>от 01.07.2016</w:t>
      </w:r>
      <w:r w:rsidR="00A70671" w:rsidRPr="003115E6">
        <w:rPr>
          <w:sz w:val="28"/>
          <w:szCs w:val="28"/>
        </w:rPr>
        <w:t xml:space="preserve"> г.)</w:t>
      </w:r>
    </w:p>
    <w:p w:rsidR="00E45BAE" w:rsidRPr="00A70671" w:rsidRDefault="00E45BAE" w:rsidP="00E45BAE">
      <w:pPr>
        <w:rPr>
          <w:sz w:val="16"/>
          <w:szCs w:val="16"/>
        </w:rPr>
      </w:pPr>
    </w:p>
    <w:p w:rsidR="00E45BAE" w:rsidRDefault="00E45BAE" w:rsidP="00E45BAE">
      <w:pPr>
        <w:rPr>
          <w:sz w:val="28"/>
          <w:szCs w:val="28"/>
        </w:rPr>
      </w:pPr>
      <w:r>
        <w:rPr>
          <w:sz w:val="28"/>
          <w:szCs w:val="28"/>
        </w:rPr>
        <w:t xml:space="preserve">Ответственный за редакцию: </w:t>
      </w:r>
      <w:r w:rsidR="005B39BD">
        <w:rPr>
          <w:sz w:val="28"/>
          <w:szCs w:val="28"/>
        </w:rPr>
        <w:t>Т.</w:t>
      </w:r>
      <w:r w:rsidR="00984EEE">
        <w:rPr>
          <w:sz w:val="28"/>
          <w:szCs w:val="28"/>
        </w:rPr>
        <w:t xml:space="preserve"> </w:t>
      </w:r>
      <w:r w:rsidR="005B39BD">
        <w:rPr>
          <w:sz w:val="28"/>
          <w:szCs w:val="28"/>
        </w:rPr>
        <w:t xml:space="preserve">И. </w:t>
      </w:r>
      <w:proofErr w:type="spellStart"/>
      <w:r w:rsidR="005B39BD">
        <w:rPr>
          <w:sz w:val="28"/>
          <w:szCs w:val="28"/>
        </w:rPr>
        <w:t>Скикевич</w:t>
      </w:r>
      <w:proofErr w:type="spellEnd"/>
    </w:p>
    <w:p w:rsidR="00E45BAE" w:rsidRPr="002150BF" w:rsidRDefault="00E45BAE" w:rsidP="00E45BAE">
      <w:pPr>
        <w:rPr>
          <w:sz w:val="16"/>
          <w:szCs w:val="16"/>
        </w:rPr>
      </w:pPr>
    </w:p>
    <w:p w:rsidR="00E45BAE" w:rsidRDefault="00E45BAE" w:rsidP="00E45BAE">
      <w:pPr>
        <w:rPr>
          <w:sz w:val="28"/>
          <w:szCs w:val="28"/>
        </w:rPr>
      </w:pPr>
      <w:r>
        <w:rPr>
          <w:sz w:val="28"/>
          <w:szCs w:val="28"/>
        </w:rPr>
        <w:t>Ответственны</w:t>
      </w:r>
      <w:r w:rsidR="00400EDE">
        <w:rPr>
          <w:sz w:val="28"/>
          <w:szCs w:val="28"/>
        </w:rPr>
        <w:t>е</w:t>
      </w:r>
      <w:r>
        <w:rPr>
          <w:sz w:val="28"/>
          <w:szCs w:val="28"/>
        </w:rPr>
        <w:t xml:space="preserve"> за выпуск:</w:t>
      </w:r>
      <w:r w:rsidR="00400EDE">
        <w:rPr>
          <w:sz w:val="28"/>
          <w:szCs w:val="28"/>
        </w:rPr>
        <w:t xml:space="preserve"> </w:t>
      </w:r>
    </w:p>
    <w:p w:rsidR="00E45BAE" w:rsidRPr="00E82050" w:rsidRDefault="00E45BAE" w:rsidP="009A4F9F">
      <w:pPr>
        <w:overflowPunct/>
        <w:autoSpaceDE/>
        <w:autoSpaceDN/>
        <w:adjustRightInd/>
        <w:jc w:val="center"/>
        <w:textAlignment w:val="auto"/>
        <w:rPr>
          <w:b/>
          <w:bCs/>
          <w:spacing w:val="-14"/>
          <w:sz w:val="28"/>
          <w:szCs w:val="28"/>
        </w:rPr>
      </w:pPr>
      <w:r>
        <w:rPr>
          <w:sz w:val="28"/>
          <w:szCs w:val="28"/>
        </w:rPr>
        <w:br w:type="page"/>
      </w:r>
      <w:r w:rsidRPr="00E82050">
        <w:rPr>
          <w:b/>
          <w:bCs/>
          <w:spacing w:val="-14"/>
          <w:sz w:val="28"/>
          <w:szCs w:val="28"/>
        </w:rPr>
        <w:lastRenderedPageBreak/>
        <w:t>1. ПОЯСНИТЕЛЬНАЯ ЗАПИСКА</w:t>
      </w:r>
    </w:p>
    <w:p w:rsidR="00E45BAE" w:rsidRPr="00E82050" w:rsidRDefault="00E45BAE" w:rsidP="009A4F9F">
      <w:pPr>
        <w:jc w:val="both"/>
        <w:rPr>
          <w:sz w:val="28"/>
          <w:szCs w:val="28"/>
        </w:rPr>
      </w:pPr>
    </w:p>
    <w:p w:rsidR="00E45BAE" w:rsidRPr="00E82050" w:rsidRDefault="00E45BAE" w:rsidP="00205658">
      <w:pPr>
        <w:ind w:firstLine="567"/>
        <w:rPr>
          <w:b/>
          <w:spacing w:val="-9"/>
          <w:sz w:val="28"/>
          <w:szCs w:val="28"/>
        </w:rPr>
      </w:pPr>
      <w:r w:rsidRPr="00E82050">
        <w:rPr>
          <w:b/>
          <w:spacing w:val="-9"/>
          <w:sz w:val="28"/>
          <w:szCs w:val="28"/>
        </w:rPr>
        <w:t>Цели и задачи учебной дисциплины</w:t>
      </w:r>
    </w:p>
    <w:p w:rsidR="00E5040F" w:rsidRPr="00E5040F" w:rsidRDefault="00E5040F" w:rsidP="009A4F9F">
      <w:pPr>
        <w:widowControl w:val="0"/>
        <w:ind w:firstLine="567"/>
        <w:jc w:val="both"/>
        <w:rPr>
          <w:sz w:val="28"/>
          <w:szCs w:val="28"/>
        </w:rPr>
      </w:pPr>
      <w:r>
        <w:rPr>
          <w:sz w:val="28"/>
          <w:szCs w:val="28"/>
        </w:rPr>
        <w:t>Развитие рыночной</w:t>
      </w:r>
      <w:r w:rsidRPr="00E5040F">
        <w:rPr>
          <w:sz w:val="28"/>
          <w:szCs w:val="28"/>
        </w:rPr>
        <w:t xml:space="preserve"> экономик</w:t>
      </w:r>
      <w:r>
        <w:rPr>
          <w:sz w:val="28"/>
          <w:szCs w:val="28"/>
        </w:rPr>
        <w:t>и</w:t>
      </w:r>
      <w:r w:rsidRPr="00E5040F">
        <w:rPr>
          <w:sz w:val="28"/>
          <w:szCs w:val="28"/>
        </w:rPr>
        <w:t xml:space="preserve"> предопределяет необходимость освоения новых и совершенствование существующих подходов при подготовке студентов в вузах.</w:t>
      </w:r>
    </w:p>
    <w:p w:rsidR="00E5040F" w:rsidRPr="00B84CE1" w:rsidRDefault="00E5040F" w:rsidP="009A4F9F">
      <w:pPr>
        <w:pStyle w:val="a4"/>
        <w:spacing w:after="0"/>
        <w:ind w:firstLine="567"/>
        <w:jc w:val="both"/>
        <w:rPr>
          <w:snapToGrid w:val="0"/>
          <w:sz w:val="28"/>
          <w:szCs w:val="28"/>
        </w:rPr>
      </w:pPr>
      <w:r w:rsidRPr="00E5040F">
        <w:rPr>
          <w:sz w:val="28"/>
          <w:szCs w:val="28"/>
        </w:rPr>
        <w:t xml:space="preserve">Учебный курс </w:t>
      </w:r>
      <w:r w:rsidRPr="00667BD9">
        <w:rPr>
          <w:sz w:val="28"/>
          <w:szCs w:val="28"/>
        </w:rPr>
        <w:t>«</w:t>
      </w:r>
      <w:r>
        <w:rPr>
          <w:sz w:val="28"/>
          <w:szCs w:val="28"/>
        </w:rPr>
        <w:t>О</w:t>
      </w:r>
      <w:r w:rsidRPr="00667BD9">
        <w:rPr>
          <w:sz w:val="28"/>
          <w:szCs w:val="28"/>
        </w:rPr>
        <w:t>рганизация сельскохозяйственного производства</w:t>
      </w:r>
      <w:r>
        <w:rPr>
          <w:sz w:val="28"/>
          <w:szCs w:val="28"/>
        </w:rPr>
        <w:t xml:space="preserve"> с основами менеджмента и делопроизводства</w:t>
      </w:r>
      <w:r w:rsidRPr="00667BD9">
        <w:rPr>
          <w:sz w:val="28"/>
          <w:szCs w:val="28"/>
        </w:rPr>
        <w:t xml:space="preserve">» </w:t>
      </w:r>
      <w:r w:rsidRPr="00E5040F">
        <w:rPr>
          <w:sz w:val="28"/>
          <w:szCs w:val="28"/>
        </w:rPr>
        <w:t>приобретает исключительно важное практическое значение при подготовке будущих специалистов, как в области организации сельскохозяйственного производства, так и в области</w:t>
      </w:r>
      <w:r>
        <w:rPr>
          <w:sz w:val="28"/>
          <w:szCs w:val="28"/>
        </w:rPr>
        <w:t xml:space="preserve"> менеджмента и делопроизводства</w:t>
      </w:r>
      <w:r w:rsidRPr="00E5040F">
        <w:rPr>
          <w:sz w:val="28"/>
          <w:szCs w:val="28"/>
        </w:rPr>
        <w:t xml:space="preserve">. </w:t>
      </w:r>
      <w:r w:rsidRPr="00E5040F">
        <w:rPr>
          <w:snapToGrid w:val="0"/>
          <w:sz w:val="28"/>
          <w:szCs w:val="28"/>
        </w:rPr>
        <w:t xml:space="preserve">Изучение данной дисциплины сводится к ознакомлению с научно-теоретическими положениями и обоснованию </w:t>
      </w:r>
      <w:r w:rsidRPr="00B84CE1">
        <w:rPr>
          <w:snapToGrid w:val="0"/>
          <w:sz w:val="28"/>
          <w:szCs w:val="28"/>
        </w:rPr>
        <w:t>практических направлений развития рациональной организации производства и менеджмента на предприятиях АПК и его подразделениях с учётом технических, технологических, социальных и других факторов.</w:t>
      </w:r>
    </w:p>
    <w:p w:rsidR="00724EFE" w:rsidRPr="00981FCF" w:rsidRDefault="005B39BD" w:rsidP="0040683A">
      <w:pPr>
        <w:ind w:firstLine="567"/>
        <w:jc w:val="both"/>
        <w:rPr>
          <w:sz w:val="28"/>
          <w:szCs w:val="28"/>
        </w:rPr>
      </w:pPr>
      <w:r>
        <w:rPr>
          <w:sz w:val="28"/>
          <w:szCs w:val="28"/>
        </w:rPr>
        <w:t>Учебная д</w:t>
      </w:r>
      <w:r w:rsidR="00724EFE" w:rsidRPr="00B84CE1">
        <w:rPr>
          <w:sz w:val="28"/>
          <w:szCs w:val="28"/>
        </w:rPr>
        <w:t>исциплина изучает основные</w:t>
      </w:r>
      <w:r w:rsidR="00B84CE1" w:rsidRPr="00B84CE1">
        <w:rPr>
          <w:sz w:val="28"/>
          <w:szCs w:val="28"/>
        </w:rPr>
        <w:t xml:space="preserve"> принципы, законы и закономерности организации сельскохозяйственного </w:t>
      </w:r>
      <w:r w:rsidR="00B84CE1" w:rsidRPr="00DB4573">
        <w:rPr>
          <w:sz w:val="28"/>
          <w:szCs w:val="28"/>
        </w:rPr>
        <w:t xml:space="preserve">производства, </w:t>
      </w:r>
      <w:r w:rsidR="00B84CE1" w:rsidRPr="00DB4573">
        <w:rPr>
          <w:rStyle w:val="FontStyle47"/>
          <w:sz w:val="28"/>
          <w:szCs w:val="28"/>
        </w:rPr>
        <w:t>формы специализации сельскохозяйственных предприятий и принципы сочетания отраслей,</w:t>
      </w:r>
      <w:r w:rsidR="00B84CE1" w:rsidRPr="00DB4573">
        <w:rPr>
          <w:sz w:val="28"/>
          <w:szCs w:val="28"/>
        </w:rPr>
        <w:t xml:space="preserve"> систему управления в предприятиях АПК. </w:t>
      </w:r>
      <w:r w:rsidR="00724EFE" w:rsidRPr="00DB4573">
        <w:rPr>
          <w:sz w:val="28"/>
          <w:szCs w:val="28"/>
        </w:rPr>
        <w:t>Рассматриваются вопросы</w:t>
      </w:r>
      <w:r w:rsidR="00DB4573" w:rsidRPr="00DB4573">
        <w:rPr>
          <w:sz w:val="28"/>
          <w:szCs w:val="28"/>
        </w:rPr>
        <w:t xml:space="preserve"> </w:t>
      </w:r>
      <w:r w:rsidR="00DB4573" w:rsidRPr="00DB4573">
        <w:rPr>
          <w:rStyle w:val="FontStyle47"/>
          <w:sz w:val="28"/>
          <w:szCs w:val="28"/>
        </w:rPr>
        <w:t>организаци</w:t>
      </w:r>
      <w:r w:rsidR="00DB4573">
        <w:rPr>
          <w:rStyle w:val="FontStyle47"/>
          <w:sz w:val="28"/>
          <w:szCs w:val="28"/>
        </w:rPr>
        <w:t>и</w:t>
      </w:r>
      <w:r w:rsidR="00DB4573" w:rsidRPr="00DB4573">
        <w:rPr>
          <w:rStyle w:val="FontStyle47"/>
          <w:sz w:val="28"/>
          <w:szCs w:val="28"/>
        </w:rPr>
        <w:t xml:space="preserve"> рационального использования ресурсов сельскохозяйственного предприятия</w:t>
      </w:r>
      <w:r w:rsidR="00DB4573">
        <w:rPr>
          <w:rStyle w:val="FontStyle47"/>
          <w:sz w:val="28"/>
          <w:szCs w:val="28"/>
        </w:rPr>
        <w:t xml:space="preserve">, </w:t>
      </w:r>
      <w:r w:rsidR="00DB4573" w:rsidRPr="00DB4573">
        <w:rPr>
          <w:rStyle w:val="FontStyle47"/>
          <w:sz w:val="28"/>
          <w:szCs w:val="28"/>
        </w:rPr>
        <w:t>организаци</w:t>
      </w:r>
      <w:r w:rsidR="00DB4573">
        <w:rPr>
          <w:rStyle w:val="FontStyle47"/>
          <w:sz w:val="28"/>
          <w:szCs w:val="28"/>
        </w:rPr>
        <w:t xml:space="preserve">и </w:t>
      </w:r>
      <w:r w:rsidR="00DB4573" w:rsidRPr="00DB4573">
        <w:rPr>
          <w:sz w:val="28"/>
          <w:szCs w:val="28"/>
        </w:rPr>
        <w:t>внутрихозяйственных экономических отношений в растениеводстве</w:t>
      </w:r>
      <w:r w:rsidR="00DB4573">
        <w:rPr>
          <w:sz w:val="28"/>
          <w:szCs w:val="28"/>
        </w:rPr>
        <w:t>,</w:t>
      </w:r>
      <w:r w:rsidR="00DB4573" w:rsidRPr="00DB4573">
        <w:rPr>
          <w:rStyle w:val="FontStyle47"/>
          <w:sz w:val="28"/>
          <w:szCs w:val="28"/>
        </w:rPr>
        <w:t xml:space="preserve"> организаци</w:t>
      </w:r>
      <w:r w:rsidR="00DB4573">
        <w:rPr>
          <w:rStyle w:val="FontStyle47"/>
          <w:sz w:val="28"/>
          <w:szCs w:val="28"/>
        </w:rPr>
        <w:t>и</w:t>
      </w:r>
      <w:r w:rsidR="00DB4573" w:rsidRPr="00DB4573">
        <w:rPr>
          <w:rStyle w:val="FontStyle47"/>
          <w:sz w:val="28"/>
          <w:szCs w:val="28"/>
        </w:rPr>
        <w:t xml:space="preserve"> и </w:t>
      </w:r>
      <w:r w:rsidR="00DB4573" w:rsidRPr="00981FCF">
        <w:rPr>
          <w:rStyle w:val="FontStyle47"/>
          <w:sz w:val="28"/>
          <w:szCs w:val="28"/>
        </w:rPr>
        <w:t>оплаты труда в растениеводстве</w:t>
      </w:r>
      <w:r w:rsidR="00724EFE" w:rsidRPr="00981FCF">
        <w:rPr>
          <w:sz w:val="28"/>
          <w:szCs w:val="28"/>
        </w:rPr>
        <w:t>. Важное место в изучении дисциплины занимают</w:t>
      </w:r>
      <w:r w:rsidR="004C388F" w:rsidRPr="00981FCF">
        <w:rPr>
          <w:sz w:val="28"/>
          <w:szCs w:val="28"/>
        </w:rPr>
        <w:t xml:space="preserve"> </w:t>
      </w:r>
      <w:r w:rsidR="00981FCF">
        <w:rPr>
          <w:sz w:val="28"/>
          <w:szCs w:val="28"/>
        </w:rPr>
        <w:t xml:space="preserve">механизмы </w:t>
      </w:r>
      <w:r w:rsidR="004C388F" w:rsidRPr="00981FCF">
        <w:rPr>
          <w:sz w:val="28"/>
          <w:szCs w:val="28"/>
        </w:rPr>
        <w:t>проведения организационно-экономического обоснования агрономически</w:t>
      </w:r>
      <w:r w:rsidR="00981FCF">
        <w:rPr>
          <w:sz w:val="28"/>
          <w:szCs w:val="28"/>
        </w:rPr>
        <w:t xml:space="preserve">х мероприятий в растениеводстве, </w:t>
      </w:r>
      <w:r w:rsidR="004C388F" w:rsidRPr="00981FCF">
        <w:rPr>
          <w:sz w:val="28"/>
          <w:szCs w:val="28"/>
        </w:rPr>
        <w:t>определения штатной численности и оплаты труда, проведения аттестации кадров</w:t>
      </w:r>
      <w:r w:rsidR="00A6759A">
        <w:rPr>
          <w:sz w:val="28"/>
          <w:szCs w:val="28"/>
        </w:rPr>
        <w:t>,</w:t>
      </w:r>
      <w:r w:rsidR="004C388F" w:rsidRPr="00981FCF">
        <w:rPr>
          <w:sz w:val="28"/>
          <w:szCs w:val="28"/>
        </w:rPr>
        <w:t xml:space="preserve"> </w:t>
      </w:r>
      <w:r w:rsidR="00981FCF">
        <w:rPr>
          <w:sz w:val="28"/>
          <w:szCs w:val="28"/>
        </w:rPr>
        <w:t>у</w:t>
      </w:r>
      <w:r w:rsidR="00981FCF" w:rsidRPr="00981FCF">
        <w:rPr>
          <w:sz w:val="28"/>
          <w:szCs w:val="28"/>
        </w:rPr>
        <w:t>правлени</w:t>
      </w:r>
      <w:r w:rsidR="0040683A">
        <w:rPr>
          <w:sz w:val="28"/>
          <w:szCs w:val="28"/>
        </w:rPr>
        <w:t>я</w:t>
      </w:r>
      <w:r w:rsidR="00981FCF" w:rsidRPr="00981FCF">
        <w:rPr>
          <w:sz w:val="28"/>
          <w:szCs w:val="28"/>
        </w:rPr>
        <w:t xml:space="preserve"> качеством труда и продукции</w:t>
      </w:r>
      <w:r w:rsidR="00A6759A">
        <w:rPr>
          <w:sz w:val="28"/>
          <w:szCs w:val="28"/>
        </w:rPr>
        <w:t>, а также</w:t>
      </w:r>
      <w:r w:rsidR="00A6759A" w:rsidRPr="00981FCF">
        <w:rPr>
          <w:sz w:val="28"/>
          <w:szCs w:val="28"/>
        </w:rPr>
        <w:t xml:space="preserve"> делопроизводств</w:t>
      </w:r>
      <w:r w:rsidR="00A6759A">
        <w:rPr>
          <w:sz w:val="28"/>
          <w:szCs w:val="28"/>
        </w:rPr>
        <w:t>о</w:t>
      </w:r>
      <w:r w:rsidR="00A6759A" w:rsidRPr="00981FCF">
        <w:rPr>
          <w:sz w:val="28"/>
          <w:szCs w:val="28"/>
        </w:rPr>
        <w:t xml:space="preserve"> в системе менеджмента</w:t>
      </w:r>
      <w:r w:rsidR="00724EFE" w:rsidRPr="00981FCF">
        <w:rPr>
          <w:sz w:val="28"/>
          <w:szCs w:val="28"/>
        </w:rPr>
        <w:t>.</w:t>
      </w:r>
    </w:p>
    <w:p w:rsidR="00E45BAE" w:rsidRDefault="00E45BAE" w:rsidP="0040683A">
      <w:pPr>
        <w:ind w:firstLine="567"/>
        <w:jc w:val="both"/>
        <w:rPr>
          <w:sz w:val="28"/>
          <w:szCs w:val="28"/>
        </w:rPr>
      </w:pPr>
      <w:r w:rsidRPr="00981FCF">
        <w:rPr>
          <w:sz w:val="28"/>
          <w:szCs w:val="28"/>
        </w:rPr>
        <w:t xml:space="preserve">Цель </w:t>
      </w:r>
      <w:r w:rsidR="00724EFE" w:rsidRPr="00981FCF">
        <w:rPr>
          <w:sz w:val="28"/>
          <w:szCs w:val="28"/>
        </w:rPr>
        <w:t>учебной дисциплины</w:t>
      </w:r>
      <w:r w:rsidRPr="00981FCF">
        <w:rPr>
          <w:sz w:val="28"/>
          <w:szCs w:val="28"/>
        </w:rPr>
        <w:t xml:space="preserve"> – </w:t>
      </w:r>
      <w:r w:rsidR="00724EFE" w:rsidRPr="00981FCF">
        <w:rPr>
          <w:sz w:val="28"/>
          <w:szCs w:val="28"/>
        </w:rPr>
        <w:t>сформировать у студентов агрономических</w:t>
      </w:r>
      <w:r w:rsidR="00724EFE" w:rsidRPr="00724EFE">
        <w:rPr>
          <w:sz w:val="28"/>
          <w:szCs w:val="28"/>
        </w:rPr>
        <w:t xml:space="preserve"> специальностей целостное представление об </w:t>
      </w:r>
      <w:r w:rsidR="006416D7">
        <w:rPr>
          <w:sz w:val="28"/>
          <w:szCs w:val="28"/>
        </w:rPr>
        <w:t>организации с</w:t>
      </w:r>
      <w:r w:rsidR="00724EFE" w:rsidRPr="00724EFE">
        <w:rPr>
          <w:sz w:val="28"/>
          <w:szCs w:val="28"/>
        </w:rPr>
        <w:t>ельско</w:t>
      </w:r>
      <w:r w:rsidR="006416D7">
        <w:rPr>
          <w:sz w:val="28"/>
          <w:szCs w:val="28"/>
        </w:rPr>
        <w:t>х</w:t>
      </w:r>
      <w:r w:rsidR="00724EFE" w:rsidRPr="00724EFE">
        <w:rPr>
          <w:sz w:val="28"/>
          <w:szCs w:val="28"/>
        </w:rPr>
        <w:t>озяйств</w:t>
      </w:r>
      <w:r w:rsidR="006416D7">
        <w:rPr>
          <w:sz w:val="28"/>
          <w:szCs w:val="28"/>
        </w:rPr>
        <w:t>енного производства и менеджмента</w:t>
      </w:r>
      <w:r w:rsidR="00724EFE" w:rsidRPr="00724EFE">
        <w:rPr>
          <w:sz w:val="28"/>
          <w:szCs w:val="28"/>
        </w:rPr>
        <w:t>, выработать системное экономическое мышление, научить решать комплексные экономические задачи, овладеть современны</w:t>
      </w:r>
      <w:r w:rsidR="005F442F">
        <w:rPr>
          <w:sz w:val="28"/>
          <w:szCs w:val="28"/>
        </w:rPr>
        <w:t>ми</w:t>
      </w:r>
      <w:r w:rsidR="00724EFE" w:rsidRPr="00724EFE">
        <w:rPr>
          <w:sz w:val="28"/>
          <w:szCs w:val="28"/>
        </w:rPr>
        <w:t xml:space="preserve"> метод</w:t>
      </w:r>
      <w:r w:rsidR="005F442F">
        <w:rPr>
          <w:sz w:val="28"/>
          <w:szCs w:val="28"/>
        </w:rPr>
        <w:t>ами экономического анализа и применять их,</w:t>
      </w:r>
      <w:r w:rsidR="00724EFE" w:rsidRPr="00724EFE">
        <w:rPr>
          <w:sz w:val="28"/>
          <w:szCs w:val="28"/>
        </w:rPr>
        <w:t xml:space="preserve"> сформировать навыки проведения экономических расчетов и использовать их для обоснования принятия эффектив</w:t>
      </w:r>
      <w:r w:rsidR="006416D7">
        <w:rPr>
          <w:sz w:val="28"/>
          <w:szCs w:val="28"/>
        </w:rPr>
        <w:t>н</w:t>
      </w:r>
      <w:r w:rsidR="00724EFE" w:rsidRPr="00724EFE">
        <w:rPr>
          <w:sz w:val="28"/>
          <w:szCs w:val="28"/>
        </w:rPr>
        <w:t xml:space="preserve">ых </w:t>
      </w:r>
      <w:r w:rsidR="006416D7">
        <w:rPr>
          <w:sz w:val="28"/>
          <w:szCs w:val="28"/>
        </w:rPr>
        <w:t xml:space="preserve">организационных и управленческих </w:t>
      </w:r>
      <w:r w:rsidR="00724EFE" w:rsidRPr="00724EFE">
        <w:rPr>
          <w:sz w:val="28"/>
          <w:szCs w:val="28"/>
        </w:rPr>
        <w:t>решений.</w:t>
      </w:r>
    </w:p>
    <w:p w:rsidR="00E45BAE" w:rsidRDefault="00E45BAE" w:rsidP="0040683A">
      <w:pPr>
        <w:ind w:firstLine="567"/>
        <w:jc w:val="both"/>
        <w:rPr>
          <w:i/>
          <w:sz w:val="28"/>
          <w:szCs w:val="28"/>
        </w:rPr>
      </w:pPr>
      <w:r w:rsidRPr="00E90615">
        <w:rPr>
          <w:i/>
          <w:sz w:val="28"/>
          <w:szCs w:val="28"/>
        </w:rPr>
        <w:t>Задачи учебной дисциплины:</w:t>
      </w:r>
    </w:p>
    <w:p w:rsidR="00724EFE" w:rsidRPr="00724EFE" w:rsidRDefault="00E45BAE" w:rsidP="0040683A">
      <w:pPr>
        <w:ind w:firstLine="567"/>
        <w:jc w:val="both"/>
        <w:rPr>
          <w:sz w:val="28"/>
          <w:szCs w:val="28"/>
        </w:rPr>
      </w:pPr>
      <w:r>
        <w:rPr>
          <w:sz w:val="28"/>
          <w:szCs w:val="28"/>
        </w:rPr>
        <w:t xml:space="preserve">– </w:t>
      </w:r>
      <w:r w:rsidR="00724EFE" w:rsidRPr="00724EFE">
        <w:rPr>
          <w:sz w:val="28"/>
          <w:szCs w:val="28"/>
        </w:rPr>
        <w:t>изучение</w:t>
      </w:r>
      <w:r w:rsidR="0040683A" w:rsidRPr="0040683A">
        <w:rPr>
          <w:sz w:val="28"/>
          <w:szCs w:val="28"/>
        </w:rPr>
        <w:t xml:space="preserve"> </w:t>
      </w:r>
      <w:r w:rsidR="0040683A" w:rsidRPr="00B168E0">
        <w:rPr>
          <w:sz w:val="28"/>
          <w:szCs w:val="28"/>
        </w:rPr>
        <w:t>принципов и закономерностей организации сельскохозяйственного производства; основных организационно-правовых форм сельскохозяйственных предприятий; системы ведения хозяйства</w:t>
      </w:r>
      <w:r w:rsidR="00724EFE" w:rsidRPr="00724EFE">
        <w:rPr>
          <w:sz w:val="28"/>
          <w:szCs w:val="28"/>
        </w:rPr>
        <w:t>;</w:t>
      </w:r>
    </w:p>
    <w:p w:rsidR="00724EFE" w:rsidRPr="00523108" w:rsidRDefault="00724EFE" w:rsidP="00523108">
      <w:pPr>
        <w:ind w:firstLine="567"/>
        <w:jc w:val="both"/>
        <w:rPr>
          <w:sz w:val="28"/>
          <w:szCs w:val="28"/>
        </w:rPr>
      </w:pPr>
      <w:r>
        <w:rPr>
          <w:sz w:val="28"/>
          <w:szCs w:val="28"/>
        </w:rPr>
        <w:t>–</w:t>
      </w:r>
      <w:r w:rsidR="005F442F">
        <w:rPr>
          <w:sz w:val="28"/>
          <w:szCs w:val="28"/>
        </w:rPr>
        <w:t xml:space="preserve"> </w:t>
      </w:r>
      <w:r w:rsidRPr="00724EFE">
        <w:rPr>
          <w:sz w:val="28"/>
          <w:szCs w:val="28"/>
        </w:rPr>
        <w:tab/>
      </w:r>
      <w:r w:rsidRPr="0040683A">
        <w:rPr>
          <w:sz w:val="28"/>
          <w:szCs w:val="28"/>
        </w:rPr>
        <w:t>выработка и закрепление навыков проведения комплексных экономических расчетов</w:t>
      </w:r>
      <w:r w:rsidR="0040683A" w:rsidRPr="0040683A">
        <w:rPr>
          <w:sz w:val="28"/>
          <w:szCs w:val="28"/>
        </w:rPr>
        <w:t xml:space="preserve"> </w:t>
      </w:r>
      <w:r w:rsidR="0040683A">
        <w:rPr>
          <w:sz w:val="28"/>
          <w:szCs w:val="28"/>
        </w:rPr>
        <w:t xml:space="preserve">по </w:t>
      </w:r>
      <w:r w:rsidR="0040683A" w:rsidRPr="0040683A">
        <w:rPr>
          <w:rStyle w:val="FontStyle47"/>
          <w:sz w:val="28"/>
          <w:szCs w:val="28"/>
        </w:rPr>
        <w:t>планировани</w:t>
      </w:r>
      <w:r w:rsidR="0040683A">
        <w:rPr>
          <w:rStyle w:val="FontStyle47"/>
          <w:sz w:val="28"/>
          <w:szCs w:val="28"/>
        </w:rPr>
        <w:t>ю</w:t>
      </w:r>
      <w:r w:rsidR="0040683A" w:rsidRPr="0040683A">
        <w:rPr>
          <w:rStyle w:val="FontStyle47"/>
          <w:sz w:val="28"/>
          <w:szCs w:val="28"/>
        </w:rPr>
        <w:t xml:space="preserve"> затрат на растениеводческую </w:t>
      </w:r>
      <w:r w:rsidR="0040683A" w:rsidRPr="00523108">
        <w:rPr>
          <w:rStyle w:val="FontStyle47"/>
          <w:sz w:val="28"/>
          <w:szCs w:val="28"/>
        </w:rPr>
        <w:t>продукцию, по</w:t>
      </w:r>
      <w:r w:rsidR="0040683A" w:rsidRPr="00523108">
        <w:rPr>
          <w:sz w:val="28"/>
          <w:szCs w:val="28"/>
        </w:rPr>
        <w:t xml:space="preserve"> определению штатной численности и оплаты труда, по проведени</w:t>
      </w:r>
      <w:r w:rsidR="005F442F">
        <w:rPr>
          <w:sz w:val="28"/>
          <w:szCs w:val="28"/>
        </w:rPr>
        <w:t>ю</w:t>
      </w:r>
      <w:r w:rsidR="0040683A" w:rsidRPr="00523108">
        <w:rPr>
          <w:sz w:val="28"/>
          <w:szCs w:val="28"/>
        </w:rPr>
        <w:t xml:space="preserve"> аттестации кадров в системе менеджмента</w:t>
      </w:r>
      <w:r w:rsidRPr="00523108">
        <w:rPr>
          <w:sz w:val="28"/>
          <w:szCs w:val="28"/>
        </w:rPr>
        <w:t>;</w:t>
      </w:r>
    </w:p>
    <w:p w:rsidR="00E45BAE" w:rsidRDefault="00724EFE" w:rsidP="00246D5A">
      <w:pPr>
        <w:ind w:firstLine="567"/>
        <w:jc w:val="both"/>
        <w:rPr>
          <w:sz w:val="28"/>
          <w:szCs w:val="28"/>
        </w:rPr>
      </w:pPr>
      <w:r w:rsidRPr="00523108">
        <w:rPr>
          <w:sz w:val="28"/>
          <w:szCs w:val="28"/>
        </w:rPr>
        <w:t>– выработка умений определения и</w:t>
      </w:r>
      <w:r w:rsidR="005526EB" w:rsidRPr="005526EB">
        <w:rPr>
          <w:sz w:val="28"/>
          <w:szCs w:val="28"/>
        </w:rPr>
        <w:t xml:space="preserve"> </w:t>
      </w:r>
      <w:r w:rsidR="005526EB" w:rsidRPr="00523108">
        <w:rPr>
          <w:sz w:val="28"/>
          <w:szCs w:val="28"/>
        </w:rPr>
        <w:t xml:space="preserve">организационно-экономического </w:t>
      </w:r>
      <w:r w:rsidRPr="00523108">
        <w:rPr>
          <w:sz w:val="28"/>
          <w:szCs w:val="28"/>
        </w:rPr>
        <w:t>обоснования наиболее эффективных</w:t>
      </w:r>
      <w:r w:rsidR="00523108" w:rsidRPr="00523108">
        <w:rPr>
          <w:sz w:val="28"/>
          <w:szCs w:val="28"/>
        </w:rPr>
        <w:t xml:space="preserve"> агрономических мероприятий в </w:t>
      </w:r>
      <w:r w:rsidR="00523108" w:rsidRPr="00523108">
        <w:rPr>
          <w:sz w:val="28"/>
          <w:szCs w:val="28"/>
        </w:rPr>
        <w:lastRenderedPageBreak/>
        <w:t>растениеводстве</w:t>
      </w:r>
      <w:r w:rsidR="005526EB">
        <w:rPr>
          <w:sz w:val="28"/>
          <w:szCs w:val="28"/>
        </w:rPr>
        <w:t>,</w:t>
      </w:r>
      <w:r w:rsidR="00523108" w:rsidRPr="00523108">
        <w:rPr>
          <w:sz w:val="28"/>
          <w:szCs w:val="28"/>
        </w:rPr>
        <w:t xml:space="preserve"> </w:t>
      </w:r>
      <w:r w:rsidR="00523108" w:rsidRPr="00523108">
        <w:rPr>
          <w:rStyle w:val="FontStyle47"/>
          <w:sz w:val="28"/>
          <w:szCs w:val="28"/>
        </w:rPr>
        <w:t>прием</w:t>
      </w:r>
      <w:r w:rsidR="005526EB">
        <w:rPr>
          <w:rStyle w:val="FontStyle47"/>
          <w:sz w:val="28"/>
          <w:szCs w:val="28"/>
        </w:rPr>
        <w:t>ов</w:t>
      </w:r>
      <w:r w:rsidR="00523108" w:rsidRPr="00523108">
        <w:rPr>
          <w:rStyle w:val="FontStyle47"/>
          <w:sz w:val="28"/>
          <w:szCs w:val="28"/>
        </w:rPr>
        <w:t xml:space="preserve"> формирования обработки</w:t>
      </w:r>
      <w:r w:rsidR="005526EB">
        <w:rPr>
          <w:rStyle w:val="FontStyle47"/>
          <w:sz w:val="28"/>
          <w:szCs w:val="28"/>
        </w:rPr>
        <w:t xml:space="preserve"> и</w:t>
      </w:r>
      <w:r w:rsidR="00523108" w:rsidRPr="00523108">
        <w:rPr>
          <w:rStyle w:val="FontStyle47"/>
          <w:sz w:val="28"/>
          <w:szCs w:val="28"/>
        </w:rPr>
        <w:t xml:space="preserve"> передачи управленческой информации</w:t>
      </w:r>
      <w:r w:rsidRPr="00523108">
        <w:rPr>
          <w:sz w:val="28"/>
          <w:szCs w:val="28"/>
        </w:rPr>
        <w:t>.</w:t>
      </w:r>
    </w:p>
    <w:p w:rsidR="00E917EE" w:rsidRPr="00B168E0" w:rsidRDefault="00E917EE" w:rsidP="00246D5A">
      <w:pPr>
        <w:ind w:firstLine="567"/>
        <w:jc w:val="both"/>
        <w:rPr>
          <w:sz w:val="28"/>
          <w:szCs w:val="28"/>
        </w:rPr>
      </w:pPr>
      <w:r w:rsidRPr="00B168E0">
        <w:rPr>
          <w:sz w:val="28"/>
          <w:szCs w:val="28"/>
        </w:rPr>
        <w:t>Типовая учебная программа разработана на основе требований</w:t>
      </w:r>
      <w:r w:rsidR="00801F63" w:rsidRPr="00801F63">
        <w:rPr>
          <w:sz w:val="28"/>
          <w:szCs w:val="28"/>
        </w:rPr>
        <w:t xml:space="preserve"> </w:t>
      </w:r>
      <w:r w:rsidR="00801F63">
        <w:rPr>
          <w:sz w:val="28"/>
          <w:szCs w:val="28"/>
        </w:rPr>
        <w:t>к формированию компетенций</w:t>
      </w:r>
      <w:r w:rsidRPr="00B168E0">
        <w:rPr>
          <w:sz w:val="28"/>
          <w:szCs w:val="28"/>
        </w:rPr>
        <w:t>, сформ</w:t>
      </w:r>
      <w:r w:rsidR="00801F63">
        <w:rPr>
          <w:sz w:val="28"/>
          <w:szCs w:val="28"/>
        </w:rPr>
        <w:t>улир</w:t>
      </w:r>
      <w:r w:rsidRPr="00B168E0">
        <w:rPr>
          <w:sz w:val="28"/>
          <w:szCs w:val="28"/>
        </w:rPr>
        <w:t xml:space="preserve">ованных в образовательных стандартах </w:t>
      </w:r>
      <w:r w:rsidR="00246D5A">
        <w:rPr>
          <w:sz w:val="28"/>
          <w:szCs w:val="28"/>
        </w:rPr>
        <w:t>высшего образования первой ступени по специальностям</w:t>
      </w:r>
      <w:r w:rsidR="00F706DC">
        <w:rPr>
          <w:sz w:val="28"/>
          <w:szCs w:val="28"/>
        </w:rPr>
        <w:t>:</w:t>
      </w:r>
      <w:r w:rsidR="00246D5A">
        <w:rPr>
          <w:sz w:val="28"/>
          <w:szCs w:val="28"/>
        </w:rPr>
        <w:t xml:space="preserve"> </w:t>
      </w:r>
      <w:r w:rsidR="00246D5A" w:rsidRPr="00246D5A">
        <w:rPr>
          <w:spacing w:val="-3"/>
          <w:sz w:val="28"/>
          <w:szCs w:val="28"/>
        </w:rPr>
        <w:t>1</w:t>
      </w:r>
      <w:r w:rsidR="00246D5A" w:rsidRPr="00246D5A">
        <w:rPr>
          <w:bCs/>
          <w:iCs/>
          <w:color w:val="000000"/>
          <w:spacing w:val="2"/>
          <w:sz w:val="28"/>
          <w:szCs w:val="28"/>
        </w:rPr>
        <w:t>-74 02 05</w:t>
      </w:r>
      <w:r w:rsidR="00246D5A">
        <w:rPr>
          <w:bCs/>
          <w:iCs/>
          <w:color w:val="000000"/>
          <w:spacing w:val="2"/>
          <w:sz w:val="28"/>
          <w:szCs w:val="28"/>
        </w:rPr>
        <w:t xml:space="preserve"> «</w:t>
      </w:r>
      <w:r w:rsidR="00246D5A" w:rsidRPr="00246D5A">
        <w:rPr>
          <w:bCs/>
          <w:iCs/>
          <w:color w:val="000000"/>
          <w:spacing w:val="2"/>
          <w:sz w:val="28"/>
          <w:szCs w:val="28"/>
        </w:rPr>
        <w:t>Агрохимия и почвоведение</w:t>
      </w:r>
      <w:r w:rsidR="00246D5A">
        <w:rPr>
          <w:bCs/>
          <w:iCs/>
          <w:color w:val="000000"/>
          <w:spacing w:val="2"/>
          <w:sz w:val="28"/>
          <w:szCs w:val="28"/>
        </w:rPr>
        <w:t>»</w:t>
      </w:r>
      <w:r w:rsidR="00246D5A" w:rsidRPr="00246D5A">
        <w:rPr>
          <w:bCs/>
          <w:iCs/>
          <w:color w:val="000000"/>
          <w:spacing w:val="2"/>
          <w:sz w:val="28"/>
          <w:szCs w:val="28"/>
        </w:rPr>
        <w:t xml:space="preserve">, </w:t>
      </w:r>
      <w:r w:rsidR="00246D5A" w:rsidRPr="00246D5A">
        <w:rPr>
          <w:spacing w:val="-3"/>
          <w:sz w:val="28"/>
          <w:szCs w:val="28"/>
        </w:rPr>
        <w:t>1</w:t>
      </w:r>
      <w:r w:rsidR="00246D5A" w:rsidRPr="00246D5A">
        <w:rPr>
          <w:bCs/>
          <w:iCs/>
          <w:color w:val="000000"/>
          <w:spacing w:val="2"/>
          <w:sz w:val="28"/>
          <w:szCs w:val="28"/>
        </w:rPr>
        <w:t>-74 02 04</w:t>
      </w:r>
      <w:r w:rsidR="00246D5A">
        <w:rPr>
          <w:bCs/>
          <w:iCs/>
          <w:color w:val="000000"/>
          <w:spacing w:val="2"/>
          <w:sz w:val="28"/>
          <w:szCs w:val="28"/>
        </w:rPr>
        <w:t xml:space="preserve"> «</w:t>
      </w:r>
      <w:proofErr w:type="spellStart"/>
      <w:r w:rsidR="00246D5A" w:rsidRPr="00246D5A">
        <w:rPr>
          <w:bCs/>
          <w:iCs/>
          <w:color w:val="000000"/>
          <w:spacing w:val="2"/>
          <w:sz w:val="28"/>
          <w:szCs w:val="28"/>
        </w:rPr>
        <w:t>Плодоовощеводство</w:t>
      </w:r>
      <w:proofErr w:type="spellEnd"/>
      <w:r w:rsidR="00246D5A">
        <w:rPr>
          <w:bCs/>
          <w:iCs/>
          <w:color w:val="000000"/>
          <w:spacing w:val="2"/>
          <w:sz w:val="28"/>
          <w:szCs w:val="28"/>
        </w:rPr>
        <w:t>»</w:t>
      </w:r>
      <w:r w:rsidR="00246D5A" w:rsidRPr="00246D5A">
        <w:rPr>
          <w:bCs/>
          <w:iCs/>
          <w:color w:val="000000"/>
          <w:spacing w:val="2"/>
          <w:sz w:val="28"/>
          <w:szCs w:val="28"/>
        </w:rPr>
        <w:t xml:space="preserve">, </w:t>
      </w:r>
      <w:r w:rsidR="00246D5A" w:rsidRPr="00246D5A">
        <w:rPr>
          <w:spacing w:val="-3"/>
          <w:sz w:val="28"/>
          <w:szCs w:val="28"/>
        </w:rPr>
        <w:t>1</w:t>
      </w:r>
      <w:r w:rsidR="00246D5A" w:rsidRPr="00246D5A">
        <w:rPr>
          <w:bCs/>
          <w:iCs/>
          <w:color w:val="000000"/>
          <w:spacing w:val="2"/>
          <w:sz w:val="28"/>
          <w:szCs w:val="28"/>
        </w:rPr>
        <w:t>-74 02 03</w:t>
      </w:r>
      <w:r w:rsidR="00246D5A">
        <w:rPr>
          <w:bCs/>
          <w:iCs/>
          <w:color w:val="000000"/>
          <w:spacing w:val="2"/>
          <w:sz w:val="28"/>
          <w:szCs w:val="28"/>
        </w:rPr>
        <w:t xml:space="preserve"> «</w:t>
      </w:r>
      <w:r w:rsidR="00246D5A" w:rsidRPr="00246D5A">
        <w:rPr>
          <w:bCs/>
          <w:iCs/>
          <w:color w:val="000000"/>
          <w:spacing w:val="2"/>
          <w:sz w:val="28"/>
          <w:szCs w:val="28"/>
        </w:rPr>
        <w:t>Защита растений и карантин</w:t>
      </w:r>
      <w:r w:rsidR="00246D5A">
        <w:rPr>
          <w:bCs/>
          <w:iCs/>
          <w:color w:val="000000"/>
          <w:spacing w:val="2"/>
          <w:sz w:val="28"/>
          <w:szCs w:val="28"/>
        </w:rPr>
        <w:t>» (</w:t>
      </w:r>
      <w:r w:rsidRPr="00B168E0">
        <w:rPr>
          <w:sz w:val="28"/>
          <w:szCs w:val="28"/>
        </w:rPr>
        <w:t>ОСВО 1-74 02 04-2013</w:t>
      </w:r>
      <w:r>
        <w:rPr>
          <w:sz w:val="28"/>
          <w:szCs w:val="28"/>
        </w:rPr>
        <w:t xml:space="preserve">, </w:t>
      </w:r>
      <w:r w:rsidRPr="00B168E0">
        <w:rPr>
          <w:sz w:val="28"/>
          <w:szCs w:val="28"/>
        </w:rPr>
        <w:t>ОСВО 1-</w:t>
      </w:r>
      <w:r w:rsidRPr="000B31D8">
        <w:rPr>
          <w:sz w:val="28"/>
          <w:szCs w:val="28"/>
        </w:rPr>
        <w:t>74</w:t>
      </w:r>
      <w:r w:rsidRPr="00B168E0">
        <w:rPr>
          <w:sz w:val="28"/>
          <w:szCs w:val="28"/>
        </w:rPr>
        <w:t xml:space="preserve"> </w:t>
      </w:r>
      <w:r w:rsidRPr="000B31D8">
        <w:rPr>
          <w:sz w:val="28"/>
          <w:szCs w:val="28"/>
        </w:rPr>
        <w:t>02</w:t>
      </w:r>
      <w:r w:rsidRPr="00B168E0">
        <w:rPr>
          <w:sz w:val="28"/>
          <w:szCs w:val="28"/>
        </w:rPr>
        <w:t xml:space="preserve"> </w:t>
      </w:r>
      <w:r w:rsidRPr="000B31D8">
        <w:rPr>
          <w:sz w:val="28"/>
          <w:szCs w:val="28"/>
        </w:rPr>
        <w:t>03</w:t>
      </w:r>
      <w:r w:rsidRPr="00B168E0">
        <w:rPr>
          <w:sz w:val="28"/>
          <w:szCs w:val="28"/>
        </w:rPr>
        <w:t>-2013</w:t>
      </w:r>
      <w:r>
        <w:rPr>
          <w:sz w:val="28"/>
          <w:szCs w:val="28"/>
        </w:rPr>
        <w:t xml:space="preserve">, </w:t>
      </w:r>
      <w:r w:rsidRPr="00B168E0">
        <w:rPr>
          <w:sz w:val="28"/>
          <w:szCs w:val="28"/>
        </w:rPr>
        <w:t>ОСВО 1-74 02 05-2013</w:t>
      </w:r>
      <w:r w:rsidR="00246D5A">
        <w:rPr>
          <w:sz w:val="28"/>
          <w:szCs w:val="28"/>
        </w:rPr>
        <w:t>)</w:t>
      </w:r>
      <w:r w:rsidRPr="00B168E0">
        <w:rPr>
          <w:sz w:val="28"/>
          <w:szCs w:val="28"/>
        </w:rPr>
        <w:t>.</w:t>
      </w:r>
    </w:p>
    <w:p w:rsidR="00E917EE" w:rsidRPr="00B168E0" w:rsidRDefault="00E917EE" w:rsidP="00246D5A">
      <w:pPr>
        <w:ind w:firstLine="567"/>
        <w:jc w:val="both"/>
        <w:rPr>
          <w:sz w:val="28"/>
          <w:szCs w:val="28"/>
        </w:rPr>
      </w:pPr>
      <w:r w:rsidRPr="00B168E0">
        <w:rPr>
          <w:sz w:val="28"/>
          <w:szCs w:val="28"/>
        </w:rPr>
        <w:t xml:space="preserve">Данная </w:t>
      </w:r>
      <w:r w:rsidR="005B39BD">
        <w:rPr>
          <w:sz w:val="28"/>
          <w:szCs w:val="28"/>
        </w:rPr>
        <w:t xml:space="preserve">учебная </w:t>
      </w:r>
      <w:r w:rsidRPr="00B168E0">
        <w:rPr>
          <w:sz w:val="28"/>
          <w:szCs w:val="28"/>
        </w:rPr>
        <w:t>дисциплина широко использует достижения и закономерности биологических, технических, технологических, социальных и других наук.</w:t>
      </w:r>
    </w:p>
    <w:p w:rsidR="00ED5060" w:rsidRPr="00ED5060" w:rsidRDefault="00E917EE" w:rsidP="00726F6A">
      <w:pPr>
        <w:pStyle w:val="7"/>
        <w:tabs>
          <w:tab w:val="left" w:pos="709"/>
          <w:tab w:val="left" w:pos="1014"/>
        </w:tabs>
        <w:spacing w:line="240" w:lineRule="auto"/>
        <w:ind w:firstLine="567"/>
        <w:rPr>
          <w:b w:val="0"/>
          <w:i w:val="0"/>
          <w:sz w:val="28"/>
          <w:szCs w:val="28"/>
        </w:rPr>
      </w:pPr>
      <w:r w:rsidRPr="00ED5060">
        <w:rPr>
          <w:b w:val="0"/>
          <w:i w:val="0"/>
          <w:sz w:val="28"/>
          <w:szCs w:val="28"/>
        </w:rPr>
        <w:t xml:space="preserve">Освоение </w:t>
      </w:r>
      <w:r w:rsidR="005B39BD">
        <w:rPr>
          <w:b w:val="0"/>
          <w:i w:val="0"/>
          <w:sz w:val="28"/>
          <w:szCs w:val="28"/>
        </w:rPr>
        <w:t xml:space="preserve">учебной </w:t>
      </w:r>
      <w:r w:rsidRPr="00ED5060">
        <w:rPr>
          <w:b w:val="0"/>
          <w:i w:val="0"/>
          <w:sz w:val="28"/>
          <w:szCs w:val="28"/>
        </w:rPr>
        <w:t>дисциплины базируется на компетенциях, приобретенных ранее ст</w:t>
      </w:r>
      <w:r w:rsidR="00F8134E">
        <w:rPr>
          <w:b w:val="0"/>
          <w:i w:val="0"/>
          <w:sz w:val="28"/>
          <w:szCs w:val="28"/>
        </w:rPr>
        <w:t xml:space="preserve">удентами при изучении </w:t>
      </w:r>
      <w:r w:rsidR="005B39BD">
        <w:rPr>
          <w:b w:val="0"/>
          <w:i w:val="0"/>
          <w:sz w:val="28"/>
          <w:szCs w:val="28"/>
        </w:rPr>
        <w:t xml:space="preserve">учебных </w:t>
      </w:r>
      <w:r w:rsidR="00F8134E">
        <w:rPr>
          <w:b w:val="0"/>
          <w:i w:val="0"/>
          <w:sz w:val="28"/>
          <w:szCs w:val="28"/>
        </w:rPr>
        <w:t xml:space="preserve">дисциплин: интегрированный модуль </w:t>
      </w:r>
      <w:r w:rsidRPr="00ED5060">
        <w:rPr>
          <w:b w:val="0"/>
          <w:i w:val="0"/>
          <w:sz w:val="28"/>
          <w:szCs w:val="28"/>
        </w:rPr>
        <w:t>«Экономика»</w:t>
      </w:r>
      <w:r w:rsidR="005B39BD">
        <w:rPr>
          <w:b w:val="0"/>
          <w:i w:val="0"/>
          <w:sz w:val="28"/>
          <w:szCs w:val="28"/>
        </w:rPr>
        <w:t>;</w:t>
      </w:r>
      <w:r w:rsidRPr="00ED5060">
        <w:rPr>
          <w:b w:val="0"/>
          <w:i w:val="0"/>
          <w:sz w:val="28"/>
          <w:szCs w:val="28"/>
        </w:rPr>
        <w:t xml:space="preserve"> </w:t>
      </w:r>
      <w:r w:rsidR="00F8134E">
        <w:rPr>
          <w:b w:val="0"/>
          <w:i w:val="0"/>
          <w:sz w:val="28"/>
          <w:szCs w:val="28"/>
        </w:rPr>
        <w:t xml:space="preserve">«Экономика сельского хозяйства», </w:t>
      </w:r>
      <w:r w:rsidR="00F8134E" w:rsidRPr="00ED5060">
        <w:rPr>
          <w:b w:val="0"/>
          <w:i w:val="0"/>
          <w:sz w:val="28"/>
          <w:szCs w:val="28"/>
        </w:rPr>
        <w:t>«Растениеводство», «Земледелие», «Агрохимическое обслуживание сельского хозяйства», «Овощеводство»</w:t>
      </w:r>
      <w:r w:rsidR="005B39BD">
        <w:rPr>
          <w:b w:val="0"/>
          <w:i w:val="0"/>
          <w:sz w:val="28"/>
          <w:szCs w:val="28"/>
        </w:rPr>
        <w:t>. В свою очередь, компетенции, приобретенные студентами при изучении учебной дисциплины, будут использованы при изучении учебной дисциплины</w:t>
      </w:r>
      <w:r w:rsidR="00ED5060" w:rsidRPr="00ED5060">
        <w:rPr>
          <w:b w:val="0"/>
          <w:i w:val="0"/>
          <w:sz w:val="28"/>
          <w:szCs w:val="28"/>
        </w:rPr>
        <w:t xml:space="preserve"> </w:t>
      </w:r>
      <w:r w:rsidR="00ED5060">
        <w:rPr>
          <w:b w:val="0"/>
          <w:i w:val="0"/>
          <w:sz w:val="28"/>
          <w:szCs w:val="28"/>
        </w:rPr>
        <w:t>«</w:t>
      </w:r>
      <w:r w:rsidR="00ED5060" w:rsidRPr="00ED5060">
        <w:rPr>
          <w:b w:val="0"/>
          <w:i w:val="0"/>
          <w:sz w:val="28"/>
          <w:szCs w:val="28"/>
        </w:rPr>
        <w:t>Основы рационального землепользования</w:t>
      </w:r>
      <w:r w:rsidR="00ED5060">
        <w:rPr>
          <w:b w:val="0"/>
          <w:i w:val="0"/>
          <w:sz w:val="28"/>
          <w:szCs w:val="28"/>
        </w:rPr>
        <w:t>» и др.</w:t>
      </w:r>
    </w:p>
    <w:p w:rsidR="00E917EE" w:rsidRPr="00ED5060" w:rsidRDefault="00E917EE" w:rsidP="00726F6A">
      <w:pPr>
        <w:ind w:firstLine="567"/>
        <w:jc w:val="both"/>
        <w:rPr>
          <w:sz w:val="28"/>
          <w:szCs w:val="28"/>
        </w:rPr>
      </w:pPr>
    </w:p>
    <w:p w:rsidR="003C57C4" w:rsidRDefault="003C57C4" w:rsidP="00746130">
      <w:pPr>
        <w:ind w:firstLine="567"/>
        <w:rPr>
          <w:b/>
          <w:sz w:val="28"/>
          <w:szCs w:val="28"/>
        </w:rPr>
      </w:pPr>
      <w:r w:rsidRPr="008458B9">
        <w:rPr>
          <w:b/>
          <w:sz w:val="28"/>
          <w:szCs w:val="28"/>
        </w:rPr>
        <w:t>Требования к освоению учебной дисциплины в соответствии с образовательным стандартом.</w:t>
      </w:r>
    </w:p>
    <w:p w:rsidR="00E45BAE" w:rsidRPr="00A02878" w:rsidRDefault="00E45BAE" w:rsidP="00726F6A">
      <w:pPr>
        <w:shd w:val="clear" w:color="auto" w:fill="FFFFFF"/>
        <w:tabs>
          <w:tab w:val="left" w:pos="426"/>
        </w:tabs>
        <w:ind w:firstLine="567"/>
        <w:jc w:val="both"/>
        <w:rPr>
          <w:spacing w:val="-7"/>
          <w:sz w:val="28"/>
          <w:szCs w:val="28"/>
        </w:rPr>
      </w:pPr>
      <w:r w:rsidRPr="00523108">
        <w:rPr>
          <w:sz w:val="28"/>
          <w:szCs w:val="28"/>
        </w:rPr>
        <w:t xml:space="preserve">Учебная дисциплина </w:t>
      </w:r>
      <w:r w:rsidR="00334F01" w:rsidRPr="00667BD9">
        <w:rPr>
          <w:sz w:val="28"/>
          <w:szCs w:val="28"/>
        </w:rPr>
        <w:t>«</w:t>
      </w:r>
      <w:r w:rsidR="00334F01">
        <w:rPr>
          <w:sz w:val="28"/>
          <w:szCs w:val="28"/>
        </w:rPr>
        <w:t>О</w:t>
      </w:r>
      <w:r w:rsidR="00334F01" w:rsidRPr="00667BD9">
        <w:rPr>
          <w:sz w:val="28"/>
          <w:szCs w:val="28"/>
        </w:rPr>
        <w:t>рганизация сельскохозяйственного производства</w:t>
      </w:r>
      <w:r w:rsidR="00334F01">
        <w:rPr>
          <w:sz w:val="28"/>
          <w:szCs w:val="28"/>
        </w:rPr>
        <w:t xml:space="preserve"> с основами менеджмента и делопроизводства</w:t>
      </w:r>
      <w:r w:rsidR="00334F01" w:rsidRPr="00667BD9">
        <w:rPr>
          <w:sz w:val="28"/>
          <w:szCs w:val="28"/>
        </w:rPr>
        <w:t xml:space="preserve">» </w:t>
      </w:r>
      <w:r w:rsidRPr="00E82050">
        <w:rPr>
          <w:sz w:val="28"/>
          <w:szCs w:val="28"/>
        </w:rPr>
        <w:t xml:space="preserve">относится к циклу </w:t>
      </w:r>
      <w:r w:rsidRPr="00E82050">
        <w:rPr>
          <w:spacing w:val="-3"/>
          <w:sz w:val="28"/>
          <w:szCs w:val="28"/>
        </w:rPr>
        <w:t xml:space="preserve">общепрофессиональных и специальных дисциплин </w:t>
      </w:r>
      <w:r>
        <w:rPr>
          <w:spacing w:val="-3"/>
          <w:sz w:val="28"/>
          <w:szCs w:val="28"/>
        </w:rPr>
        <w:t>государствен</w:t>
      </w:r>
      <w:r w:rsidRPr="00E82050">
        <w:rPr>
          <w:spacing w:val="-3"/>
          <w:sz w:val="28"/>
          <w:szCs w:val="28"/>
        </w:rPr>
        <w:t xml:space="preserve">ного компонента </w:t>
      </w:r>
      <w:r w:rsidRPr="00E82050">
        <w:rPr>
          <w:spacing w:val="-8"/>
          <w:sz w:val="28"/>
          <w:szCs w:val="28"/>
        </w:rPr>
        <w:t>образовательн</w:t>
      </w:r>
      <w:r>
        <w:rPr>
          <w:spacing w:val="-8"/>
          <w:sz w:val="28"/>
          <w:szCs w:val="28"/>
        </w:rPr>
        <w:t>ого</w:t>
      </w:r>
      <w:r w:rsidRPr="00E82050">
        <w:rPr>
          <w:spacing w:val="-8"/>
          <w:sz w:val="28"/>
          <w:szCs w:val="28"/>
        </w:rPr>
        <w:t xml:space="preserve"> стандарт</w:t>
      </w:r>
      <w:r>
        <w:rPr>
          <w:spacing w:val="-8"/>
          <w:sz w:val="28"/>
          <w:szCs w:val="28"/>
        </w:rPr>
        <w:t>а высшего образования первой ступени</w:t>
      </w:r>
      <w:r w:rsidRPr="00E82050">
        <w:rPr>
          <w:spacing w:val="-8"/>
          <w:sz w:val="28"/>
          <w:szCs w:val="28"/>
        </w:rPr>
        <w:t xml:space="preserve"> </w:t>
      </w:r>
      <w:r>
        <w:rPr>
          <w:spacing w:val="-8"/>
          <w:sz w:val="28"/>
          <w:szCs w:val="28"/>
        </w:rPr>
        <w:t xml:space="preserve">по </w:t>
      </w:r>
      <w:r>
        <w:rPr>
          <w:sz w:val="28"/>
          <w:szCs w:val="28"/>
        </w:rPr>
        <w:t>с</w:t>
      </w:r>
      <w:r w:rsidRPr="00A02878">
        <w:rPr>
          <w:sz w:val="28"/>
          <w:szCs w:val="28"/>
        </w:rPr>
        <w:t>пециальност</w:t>
      </w:r>
      <w:r w:rsidR="00724EFE">
        <w:rPr>
          <w:sz w:val="28"/>
          <w:szCs w:val="28"/>
        </w:rPr>
        <w:t>ям</w:t>
      </w:r>
      <w:r>
        <w:rPr>
          <w:sz w:val="28"/>
          <w:szCs w:val="28"/>
        </w:rPr>
        <w:t xml:space="preserve"> </w:t>
      </w:r>
      <w:r w:rsidRPr="00E82050">
        <w:rPr>
          <w:spacing w:val="-3"/>
          <w:sz w:val="28"/>
          <w:szCs w:val="28"/>
        </w:rPr>
        <w:t>1-74 0</w:t>
      </w:r>
      <w:r w:rsidR="00753F76">
        <w:rPr>
          <w:spacing w:val="-3"/>
          <w:sz w:val="28"/>
          <w:szCs w:val="28"/>
        </w:rPr>
        <w:t>2</w:t>
      </w:r>
      <w:r w:rsidRPr="00E82050">
        <w:rPr>
          <w:spacing w:val="-3"/>
          <w:sz w:val="28"/>
          <w:szCs w:val="28"/>
        </w:rPr>
        <w:t xml:space="preserve"> 0</w:t>
      </w:r>
      <w:r w:rsidR="00724EFE">
        <w:rPr>
          <w:spacing w:val="-3"/>
          <w:sz w:val="28"/>
          <w:szCs w:val="28"/>
        </w:rPr>
        <w:t>3</w:t>
      </w:r>
      <w:r w:rsidR="00334F01">
        <w:rPr>
          <w:spacing w:val="-3"/>
          <w:sz w:val="28"/>
          <w:szCs w:val="28"/>
        </w:rPr>
        <w:t xml:space="preserve"> </w:t>
      </w:r>
      <w:r>
        <w:rPr>
          <w:spacing w:val="-3"/>
          <w:sz w:val="28"/>
          <w:szCs w:val="28"/>
        </w:rPr>
        <w:t>«</w:t>
      </w:r>
      <w:r w:rsidR="00724EFE">
        <w:rPr>
          <w:sz w:val="28"/>
          <w:szCs w:val="28"/>
        </w:rPr>
        <w:t>Защита растений и карантин</w:t>
      </w:r>
      <w:r>
        <w:rPr>
          <w:bCs/>
          <w:iCs/>
          <w:sz w:val="28"/>
          <w:szCs w:val="28"/>
        </w:rPr>
        <w:t>»</w:t>
      </w:r>
      <w:r w:rsidR="00753F76">
        <w:rPr>
          <w:bCs/>
          <w:iCs/>
          <w:sz w:val="28"/>
          <w:szCs w:val="28"/>
        </w:rPr>
        <w:t xml:space="preserve"> </w:t>
      </w:r>
      <w:r w:rsidR="00753F76">
        <w:rPr>
          <w:sz w:val="28"/>
          <w:szCs w:val="28"/>
        </w:rPr>
        <w:t>(ОСВО 1-74 02 03-2013)</w:t>
      </w:r>
      <w:r w:rsidR="00724EFE">
        <w:rPr>
          <w:bCs/>
          <w:iCs/>
          <w:sz w:val="28"/>
          <w:szCs w:val="28"/>
        </w:rPr>
        <w:t xml:space="preserve">, </w:t>
      </w:r>
      <w:r w:rsidR="00753F76">
        <w:rPr>
          <w:bCs/>
          <w:iCs/>
          <w:sz w:val="28"/>
          <w:szCs w:val="28"/>
        </w:rPr>
        <w:t>1-74 02 04</w:t>
      </w:r>
      <w:r w:rsidR="00334F01">
        <w:rPr>
          <w:bCs/>
          <w:iCs/>
          <w:sz w:val="28"/>
          <w:szCs w:val="28"/>
        </w:rPr>
        <w:t xml:space="preserve"> </w:t>
      </w:r>
      <w:r w:rsidR="00753F76">
        <w:rPr>
          <w:bCs/>
          <w:iCs/>
          <w:sz w:val="28"/>
          <w:szCs w:val="28"/>
        </w:rPr>
        <w:t>«</w:t>
      </w:r>
      <w:proofErr w:type="spellStart"/>
      <w:r w:rsidR="00753F76">
        <w:rPr>
          <w:bCs/>
          <w:iCs/>
          <w:sz w:val="28"/>
          <w:szCs w:val="28"/>
        </w:rPr>
        <w:t>Плодоовощеводство</w:t>
      </w:r>
      <w:proofErr w:type="spellEnd"/>
      <w:r w:rsidR="00753F76">
        <w:rPr>
          <w:bCs/>
          <w:iCs/>
          <w:sz w:val="28"/>
          <w:szCs w:val="28"/>
        </w:rPr>
        <w:t xml:space="preserve">» </w:t>
      </w:r>
      <w:r w:rsidR="00753F76">
        <w:rPr>
          <w:sz w:val="28"/>
          <w:szCs w:val="28"/>
        </w:rPr>
        <w:t>(ОСВО 1-74 02 04-2013)</w:t>
      </w:r>
      <w:r w:rsidR="00753F76">
        <w:rPr>
          <w:bCs/>
          <w:iCs/>
          <w:sz w:val="28"/>
          <w:szCs w:val="28"/>
        </w:rPr>
        <w:t>, 1-74 02 05</w:t>
      </w:r>
      <w:r w:rsidR="00334F01">
        <w:rPr>
          <w:bCs/>
          <w:iCs/>
          <w:sz w:val="28"/>
          <w:szCs w:val="28"/>
        </w:rPr>
        <w:t xml:space="preserve"> </w:t>
      </w:r>
      <w:r w:rsidR="00753F76">
        <w:rPr>
          <w:bCs/>
          <w:iCs/>
          <w:sz w:val="28"/>
          <w:szCs w:val="28"/>
        </w:rPr>
        <w:t>«Агрохимия и почвоведение»</w:t>
      </w:r>
      <w:r>
        <w:rPr>
          <w:sz w:val="28"/>
          <w:szCs w:val="28"/>
        </w:rPr>
        <w:t xml:space="preserve"> (ОСВО 1-74 0</w:t>
      </w:r>
      <w:r w:rsidR="00753F76">
        <w:rPr>
          <w:sz w:val="28"/>
          <w:szCs w:val="28"/>
        </w:rPr>
        <w:t>2 05</w:t>
      </w:r>
      <w:r>
        <w:rPr>
          <w:sz w:val="28"/>
          <w:szCs w:val="28"/>
        </w:rPr>
        <w:t>-2013).</w:t>
      </w:r>
    </w:p>
    <w:p w:rsidR="003C57C4" w:rsidRDefault="003C57C4" w:rsidP="00726F6A">
      <w:pPr>
        <w:ind w:firstLine="567"/>
        <w:jc w:val="both"/>
        <w:rPr>
          <w:sz w:val="28"/>
          <w:szCs w:val="28"/>
        </w:rPr>
      </w:pPr>
      <w:r w:rsidRPr="008458B9">
        <w:rPr>
          <w:sz w:val="28"/>
          <w:szCs w:val="28"/>
        </w:rPr>
        <w:t>В результате изучения учебной дисциплины студент должен закрепить и развить следующие академические (АК)</w:t>
      </w:r>
      <w:r>
        <w:rPr>
          <w:sz w:val="28"/>
          <w:szCs w:val="28"/>
        </w:rPr>
        <w:t xml:space="preserve"> и социально-личностные (СЛК</w:t>
      </w:r>
      <w:r w:rsidRPr="008458B9">
        <w:rPr>
          <w:sz w:val="28"/>
          <w:szCs w:val="28"/>
        </w:rPr>
        <w:t>) компетенции, предусмотренные в образовательн</w:t>
      </w:r>
      <w:r w:rsidR="00205658">
        <w:rPr>
          <w:sz w:val="28"/>
          <w:szCs w:val="28"/>
        </w:rPr>
        <w:t>ых стандартах</w:t>
      </w:r>
      <w:r w:rsidRPr="008458B9">
        <w:rPr>
          <w:sz w:val="28"/>
          <w:szCs w:val="28"/>
        </w:rPr>
        <w:t xml:space="preserve"> высшего образования первой ступени по </w:t>
      </w:r>
      <w:r>
        <w:rPr>
          <w:sz w:val="28"/>
          <w:szCs w:val="28"/>
        </w:rPr>
        <w:t xml:space="preserve">названным </w:t>
      </w:r>
      <w:r w:rsidRPr="008458B9">
        <w:rPr>
          <w:sz w:val="28"/>
          <w:szCs w:val="28"/>
        </w:rPr>
        <w:t>специальност</w:t>
      </w:r>
      <w:r>
        <w:rPr>
          <w:sz w:val="28"/>
          <w:szCs w:val="28"/>
        </w:rPr>
        <w:t>ям:</w:t>
      </w:r>
    </w:p>
    <w:p w:rsidR="00BA2658" w:rsidRPr="00BA2658" w:rsidRDefault="00BA2658" w:rsidP="00726F6A">
      <w:pPr>
        <w:overflowPunct/>
        <w:autoSpaceDE/>
        <w:autoSpaceDN/>
        <w:adjustRightInd/>
        <w:ind w:firstLine="567"/>
        <w:jc w:val="both"/>
        <w:textAlignment w:val="auto"/>
        <w:rPr>
          <w:sz w:val="28"/>
          <w:szCs w:val="28"/>
        </w:rPr>
      </w:pPr>
      <w:r w:rsidRPr="00BA2658">
        <w:rPr>
          <w:b/>
          <w:sz w:val="28"/>
          <w:szCs w:val="28"/>
        </w:rPr>
        <w:t>АК-1.</w:t>
      </w:r>
      <w:r w:rsidRPr="00BA2658">
        <w:rPr>
          <w:sz w:val="28"/>
          <w:szCs w:val="28"/>
        </w:rPr>
        <w:t xml:space="preserve"> Уметь применять базовые научно-те</w:t>
      </w:r>
      <w:r w:rsidR="0052411B">
        <w:rPr>
          <w:sz w:val="28"/>
          <w:szCs w:val="28"/>
        </w:rPr>
        <w:t>оретические</w:t>
      </w:r>
      <w:r w:rsidRPr="00BA2658">
        <w:rPr>
          <w:sz w:val="28"/>
          <w:szCs w:val="28"/>
        </w:rPr>
        <w:t xml:space="preserve"> знания для решения теоретических и практических задач</w:t>
      </w:r>
      <w:r w:rsidR="005F442F">
        <w:rPr>
          <w:sz w:val="28"/>
          <w:szCs w:val="28"/>
        </w:rPr>
        <w:t>;</w:t>
      </w:r>
    </w:p>
    <w:p w:rsidR="00BA2658" w:rsidRPr="00BA2658" w:rsidRDefault="00BA2658" w:rsidP="00726F6A">
      <w:pPr>
        <w:overflowPunct/>
        <w:autoSpaceDE/>
        <w:autoSpaceDN/>
        <w:adjustRightInd/>
        <w:ind w:firstLine="567"/>
        <w:jc w:val="both"/>
        <w:textAlignment w:val="auto"/>
        <w:rPr>
          <w:sz w:val="28"/>
          <w:szCs w:val="28"/>
        </w:rPr>
      </w:pPr>
      <w:r w:rsidRPr="00BA2658">
        <w:rPr>
          <w:b/>
          <w:sz w:val="28"/>
          <w:szCs w:val="28"/>
        </w:rPr>
        <w:t>АК-2</w:t>
      </w:r>
      <w:r w:rsidRPr="005B39BD">
        <w:rPr>
          <w:b/>
          <w:sz w:val="28"/>
          <w:szCs w:val="28"/>
        </w:rPr>
        <w:t>.</w:t>
      </w:r>
      <w:r w:rsidRPr="00BA2658">
        <w:rPr>
          <w:sz w:val="28"/>
          <w:szCs w:val="28"/>
        </w:rPr>
        <w:t xml:space="preserve"> Владеть системным и сравнительным анализом</w:t>
      </w:r>
      <w:r w:rsidR="005F442F">
        <w:rPr>
          <w:sz w:val="28"/>
          <w:szCs w:val="28"/>
        </w:rPr>
        <w:t>;</w:t>
      </w:r>
    </w:p>
    <w:p w:rsidR="005B39BD" w:rsidRPr="005B39BD" w:rsidRDefault="005B39BD" w:rsidP="00726F6A">
      <w:pPr>
        <w:overflowPunct/>
        <w:autoSpaceDE/>
        <w:autoSpaceDN/>
        <w:adjustRightInd/>
        <w:ind w:firstLine="567"/>
        <w:jc w:val="both"/>
        <w:textAlignment w:val="auto"/>
        <w:rPr>
          <w:sz w:val="28"/>
          <w:szCs w:val="28"/>
        </w:rPr>
      </w:pPr>
      <w:r>
        <w:rPr>
          <w:b/>
          <w:sz w:val="28"/>
          <w:szCs w:val="28"/>
        </w:rPr>
        <w:t xml:space="preserve">АК-3. </w:t>
      </w:r>
      <w:r w:rsidRPr="005B39BD">
        <w:rPr>
          <w:sz w:val="28"/>
          <w:szCs w:val="28"/>
        </w:rPr>
        <w:t>Владеть исследовательскими навыками</w:t>
      </w:r>
      <w:r w:rsidR="005F442F">
        <w:rPr>
          <w:sz w:val="28"/>
          <w:szCs w:val="28"/>
        </w:rPr>
        <w:t>;</w:t>
      </w:r>
    </w:p>
    <w:p w:rsidR="00BA2658" w:rsidRDefault="00BA2658" w:rsidP="00726F6A">
      <w:pPr>
        <w:overflowPunct/>
        <w:autoSpaceDE/>
        <w:autoSpaceDN/>
        <w:adjustRightInd/>
        <w:ind w:firstLine="567"/>
        <w:jc w:val="both"/>
        <w:textAlignment w:val="auto"/>
        <w:rPr>
          <w:sz w:val="28"/>
          <w:szCs w:val="28"/>
        </w:rPr>
      </w:pPr>
      <w:r w:rsidRPr="00BA2658">
        <w:rPr>
          <w:b/>
          <w:sz w:val="28"/>
          <w:szCs w:val="28"/>
        </w:rPr>
        <w:t>АК-4.</w:t>
      </w:r>
      <w:r w:rsidRPr="00BA2658">
        <w:rPr>
          <w:sz w:val="28"/>
          <w:szCs w:val="28"/>
        </w:rPr>
        <w:t xml:space="preserve"> Уметь работать самостоятельно</w:t>
      </w:r>
      <w:r w:rsidR="005F442F">
        <w:rPr>
          <w:sz w:val="28"/>
          <w:szCs w:val="28"/>
        </w:rPr>
        <w:t>;</w:t>
      </w:r>
    </w:p>
    <w:p w:rsidR="005B39BD" w:rsidRPr="005B39BD" w:rsidRDefault="005B39BD" w:rsidP="00726F6A">
      <w:pPr>
        <w:overflowPunct/>
        <w:autoSpaceDE/>
        <w:autoSpaceDN/>
        <w:adjustRightInd/>
        <w:ind w:firstLine="567"/>
        <w:jc w:val="both"/>
        <w:textAlignment w:val="auto"/>
        <w:rPr>
          <w:sz w:val="28"/>
          <w:szCs w:val="28"/>
        </w:rPr>
      </w:pPr>
      <w:r w:rsidRPr="005B39BD">
        <w:rPr>
          <w:b/>
          <w:sz w:val="28"/>
          <w:szCs w:val="28"/>
        </w:rPr>
        <w:t>АК-5.</w:t>
      </w:r>
      <w:r>
        <w:rPr>
          <w:b/>
          <w:sz w:val="28"/>
          <w:szCs w:val="28"/>
        </w:rPr>
        <w:t xml:space="preserve"> </w:t>
      </w:r>
      <w:r>
        <w:rPr>
          <w:sz w:val="28"/>
          <w:szCs w:val="28"/>
        </w:rPr>
        <w:t>Быть способным порождать новые идеи</w:t>
      </w:r>
      <w:r w:rsidR="005F442F">
        <w:rPr>
          <w:sz w:val="28"/>
          <w:szCs w:val="28"/>
        </w:rPr>
        <w:t>;</w:t>
      </w:r>
    </w:p>
    <w:p w:rsidR="00BA2658" w:rsidRPr="00BA2658" w:rsidRDefault="00BA2658" w:rsidP="00726F6A">
      <w:pPr>
        <w:overflowPunct/>
        <w:autoSpaceDE/>
        <w:autoSpaceDN/>
        <w:adjustRightInd/>
        <w:ind w:firstLine="567"/>
        <w:jc w:val="both"/>
        <w:textAlignment w:val="auto"/>
        <w:rPr>
          <w:sz w:val="28"/>
          <w:szCs w:val="28"/>
        </w:rPr>
      </w:pPr>
      <w:r w:rsidRPr="00BA2658">
        <w:rPr>
          <w:b/>
          <w:sz w:val="28"/>
          <w:szCs w:val="28"/>
        </w:rPr>
        <w:t>АК-6.</w:t>
      </w:r>
      <w:r w:rsidRPr="00BA2658">
        <w:rPr>
          <w:sz w:val="28"/>
          <w:szCs w:val="28"/>
        </w:rPr>
        <w:t xml:space="preserve"> Владеть междисциплинарным подходом при решении проблем</w:t>
      </w:r>
      <w:r w:rsidR="005F442F">
        <w:rPr>
          <w:sz w:val="28"/>
          <w:szCs w:val="28"/>
        </w:rPr>
        <w:t>;</w:t>
      </w:r>
    </w:p>
    <w:p w:rsidR="00BA2658" w:rsidRPr="00BA2658" w:rsidRDefault="00BA2658" w:rsidP="00726F6A">
      <w:pPr>
        <w:overflowPunct/>
        <w:autoSpaceDE/>
        <w:autoSpaceDN/>
        <w:adjustRightInd/>
        <w:ind w:firstLine="567"/>
        <w:jc w:val="both"/>
        <w:textAlignment w:val="auto"/>
        <w:rPr>
          <w:sz w:val="28"/>
          <w:szCs w:val="28"/>
        </w:rPr>
      </w:pPr>
      <w:r w:rsidRPr="00BA2658">
        <w:rPr>
          <w:b/>
          <w:sz w:val="28"/>
          <w:szCs w:val="28"/>
        </w:rPr>
        <w:t>АК-7.</w:t>
      </w:r>
      <w:r w:rsidRPr="00BA2658">
        <w:rPr>
          <w:sz w:val="28"/>
          <w:szCs w:val="28"/>
        </w:rPr>
        <w:t xml:space="preserve"> Иметь навыки, связанные с использованием технических устройств, управлением информацией и работой с компьютером</w:t>
      </w:r>
      <w:r w:rsidR="005F442F">
        <w:rPr>
          <w:sz w:val="28"/>
          <w:szCs w:val="28"/>
        </w:rPr>
        <w:t>;</w:t>
      </w:r>
    </w:p>
    <w:p w:rsidR="00BA2658" w:rsidRPr="00BA2658" w:rsidRDefault="00BA2658" w:rsidP="00726F6A">
      <w:pPr>
        <w:overflowPunct/>
        <w:autoSpaceDE/>
        <w:autoSpaceDN/>
        <w:adjustRightInd/>
        <w:ind w:firstLine="567"/>
        <w:jc w:val="both"/>
        <w:textAlignment w:val="auto"/>
        <w:rPr>
          <w:sz w:val="28"/>
          <w:szCs w:val="28"/>
        </w:rPr>
      </w:pPr>
      <w:r w:rsidRPr="00BA2658">
        <w:rPr>
          <w:b/>
          <w:sz w:val="28"/>
          <w:szCs w:val="28"/>
        </w:rPr>
        <w:t>АК-8.</w:t>
      </w:r>
      <w:r w:rsidRPr="00BA2658">
        <w:rPr>
          <w:sz w:val="28"/>
          <w:szCs w:val="28"/>
        </w:rPr>
        <w:t xml:space="preserve"> Обладать навыками устной и письменной коммуникации</w:t>
      </w:r>
      <w:r w:rsidR="005F442F">
        <w:rPr>
          <w:sz w:val="28"/>
          <w:szCs w:val="28"/>
        </w:rPr>
        <w:t>;</w:t>
      </w:r>
    </w:p>
    <w:p w:rsidR="00BA2658" w:rsidRPr="003871A9" w:rsidRDefault="00BA2658" w:rsidP="003871A9">
      <w:pPr>
        <w:overflowPunct/>
        <w:autoSpaceDE/>
        <w:autoSpaceDN/>
        <w:adjustRightInd/>
        <w:ind w:firstLine="567"/>
        <w:jc w:val="both"/>
        <w:textAlignment w:val="auto"/>
        <w:rPr>
          <w:sz w:val="28"/>
          <w:szCs w:val="28"/>
        </w:rPr>
      </w:pPr>
      <w:r w:rsidRPr="003871A9">
        <w:rPr>
          <w:b/>
          <w:sz w:val="28"/>
          <w:szCs w:val="28"/>
        </w:rPr>
        <w:t>АК-9.</w:t>
      </w:r>
      <w:r w:rsidRPr="003871A9">
        <w:rPr>
          <w:sz w:val="28"/>
          <w:szCs w:val="28"/>
        </w:rPr>
        <w:t xml:space="preserve"> Уметь учиться, повышать свою квалификацию в течение всей жизни</w:t>
      </w:r>
      <w:r w:rsidR="005F442F">
        <w:rPr>
          <w:sz w:val="28"/>
          <w:szCs w:val="28"/>
        </w:rPr>
        <w:t>;</w:t>
      </w:r>
    </w:p>
    <w:p w:rsidR="00BA2658" w:rsidRPr="003871A9" w:rsidRDefault="00BA2658" w:rsidP="003871A9">
      <w:pPr>
        <w:overflowPunct/>
        <w:autoSpaceDE/>
        <w:autoSpaceDN/>
        <w:adjustRightInd/>
        <w:ind w:firstLine="567"/>
        <w:jc w:val="both"/>
        <w:textAlignment w:val="auto"/>
        <w:rPr>
          <w:sz w:val="28"/>
          <w:szCs w:val="28"/>
        </w:rPr>
      </w:pPr>
      <w:r w:rsidRPr="003871A9">
        <w:rPr>
          <w:b/>
          <w:sz w:val="28"/>
          <w:szCs w:val="28"/>
        </w:rPr>
        <w:lastRenderedPageBreak/>
        <w:t>СЛК</w:t>
      </w:r>
      <w:r w:rsidR="00FC77F2" w:rsidRPr="003871A9">
        <w:rPr>
          <w:b/>
          <w:sz w:val="28"/>
          <w:szCs w:val="28"/>
        </w:rPr>
        <w:t>-</w:t>
      </w:r>
      <w:r w:rsidRPr="003871A9">
        <w:rPr>
          <w:b/>
          <w:sz w:val="28"/>
          <w:szCs w:val="28"/>
        </w:rPr>
        <w:t>1</w:t>
      </w:r>
      <w:r w:rsidRPr="003871A9">
        <w:rPr>
          <w:sz w:val="28"/>
          <w:szCs w:val="28"/>
        </w:rPr>
        <w:t>. Обладать качествами гражданственности</w:t>
      </w:r>
      <w:r w:rsidR="005F442F">
        <w:rPr>
          <w:sz w:val="28"/>
          <w:szCs w:val="28"/>
        </w:rPr>
        <w:t>;</w:t>
      </w:r>
    </w:p>
    <w:p w:rsidR="00BA2658" w:rsidRPr="003871A9" w:rsidRDefault="00BA2658" w:rsidP="003871A9">
      <w:pPr>
        <w:overflowPunct/>
        <w:autoSpaceDE/>
        <w:autoSpaceDN/>
        <w:adjustRightInd/>
        <w:ind w:firstLine="567"/>
        <w:jc w:val="both"/>
        <w:textAlignment w:val="auto"/>
        <w:rPr>
          <w:sz w:val="28"/>
          <w:szCs w:val="28"/>
        </w:rPr>
      </w:pPr>
      <w:r w:rsidRPr="003871A9">
        <w:rPr>
          <w:b/>
          <w:sz w:val="28"/>
          <w:szCs w:val="28"/>
        </w:rPr>
        <w:t>СЛК-3.</w:t>
      </w:r>
      <w:r w:rsidRPr="003871A9">
        <w:rPr>
          <w:sz w:val="28"/>
          <w:szCs w:val="28"/>
        </w:rPr>
        <w:t xml:space="preserve"> Обладать способностью к межличностным коммуникациям</w:t>
      </w:r>
      <w:r w:rsidR="005F442F">
        <w:rPr>
          <w:sz w:val="28"/>
          <w:szCs w:val="28"/>
        </w:rPr>
        <w:t>;</w:t>
      </w:r>
    </w:p>
    <w:p w:rsidR="00BA2658" w:rsidRPr="003871A9" w:rsidRDefault="00BA2658" w:rsidP="003871A9">
      <w:pPr>
        <w:overflowPunct/>
        <w:autoSpaceDE/>
        <w:autoSpaceDN/>
        <w:adjustRightInd/>
        <w:ind w:firstLine="567"/>
        <w:jc w:val="both"/>
        <w:textAlignment w:val="auto"/>
        <w:rPr>
          <w:sz w:val="28"/>
          <w:szCs w:val="28"/>
        </w:rPr>
      </w:pPr>
      <w:r w:rsidRPr="003871A9">
        <w:rPr>
          <w:b/>
          <w:sz w:val="28"/>
          <w:szCs w:val="28"/>
        </w:rPr>
        <w:t>СЛК-5.</w:t>
      </w:r>
      <w:r w:rsidRPr="003871A9">
        <w:rPr>
          <w:sz w:val="28"/>
          <w:szCs w:val="28"/>
        </w:rPr>
        <w:t xml:space="preserve"> Быть способным к критике и самокритике</w:t>
      </w:r>
      <w:r w:rsidR="005F442F">
        <w:rPr>
          <w:sz w:val="28"/>
          <w:szCs w:val="28"/>
        </w:rPr>
        <w:t>;</w:t>
      </w:r>
      <w:r w:rsidRPr="003871A9">
        <w:rPr>
          <w:sz w:val="28"/>
          <w:szCs w:val="28"/>
        </w:rPr>
        <w:t xml:space="preserve"> </w:t>
      </w:r>
    </w:p>
    <w:p w:rsidR="00BA2658" w:rsidRPr="003871A9" w:rsidRDefault="00BA2658" w:rsidP="003871A9">
      <w:pPr>
        <w:overflowPunct/>
        <w:autoSpaceDE/>
        <w:autoSpaceDN/>
        <w:adjustRightInd/>
        <w:ind w:firstLine="567"/>
        <w:jc w:val="both"/>
        <w:textAlignment w:val="auto"/>
        <w:rPr>
          <w:sz w:val="28"/>
          <w:szCs w:val="28"/>
        </w:rPr>
      </w:pPr>
      <w:r w:rsidRPr="003871A9">
        <w:rPr>
          <w:b/>
          <w:sz w:val="28"/>
          <w:szCs w:val="28"/>
        </w:rPr>
        <w:t>СЛК-6.</w:t>
      </w:r>
      <w:r w:rsidRPr="003871A9">
        <w:rPr>
          <w:sz w:val="28"/>
          <w:szCs w:val="28"/>
        </w:rPr>
        <w:t xml:space="preserve"> Уметь работать в команде</w:t>
      </w:r>
      <w:r w:rsidR="005F442F">
        <w:rPr>
          <w:sz w:val="28"/>
          <w:szCs w:val="28"/>
        </w:rPr>
        <w:t>;</w:t>
      </w:r>
    </w:p>
    <w:p w:rsidR="00B65B25" w:rsidRPr="003871A9" w:rsidRDefault="00B65B25" w:rsidP="003871A9">
      <w:pPr>
        <w:overflowPunct/>
        <w:autoSpaceDE/>
        <w:autoSpaceDN/>
        <w:adjustRightInd/>
        <w:ind w:firstLine="567"/>
        <w:jc w:val="both"/>
        <w:textAlignment w:val="auto"/>
        <w:rPr>
          <w:sz w:val="28"/>
          <w:szCs w:val="28"/>
        </w:rPr>
      </w:pPr>
      <w:r w:rsidRPr="003871A9">
        <w:rPr>
          <w:b/>
          <w:sz w:val="28"/>
          <w:szCs w:val="28"/>
        </w:rPr>
        <w:t>СЛК-7.</w:t>
      </w:r>
      <w:r w:rsidRPr="003871A9">
        <w:rPr>
          <w:sz w:val="28"/>
          <w:szCs w:val="28"/>
        </w:rPr>
        <w:t xml:space="preserve"> Находить правильные решения в условиях экстремальных нарушений агроэкологических и погодных условий.</w:t>
      </w:r>
    </w:p>
    <w:p w:rsidR="00B65B25" w:rsidRPr="003871A9" w:rsidRDefault="00B65B25" w:rsidP="003871A9">
      <w:pPr>
        <w:overflowPunct/>
        <w:autoSpaceDE/>
        <w:autoSpaceDN/>
        <w:adjustRightInd/>
        <w:ind w:firstLine="567"/>
        <w:jc w:val="both"/>
        <w:textAlignment w:val="auto"/>
        <w:rPr>
          <w:sz w:val="28"/>
          <w:szCs w:val="28"/>
        </w:rPr>
      </w:pPr>
    </w:p>
    <w:p w:rsidR="00E45BAE" w:rsidRPr="003871A9" w:rsidRDefault="00E45BAE" w:rsidP="003871A9">
      <w:pPr>
        <w:pStyle w:val="3"/>
        <w:pBdr>
          <w:bottom w:val="single" w:sz="2" w:space="0" w:color="FFFFFF"/>
        </w:pBdr>
        <w:overflowPunct/>
        <w:autoSpaceDE/>
        <w:autoSpaceDN/>
        <w:adjustRightInd/>
        <w:spacing w:after="0"/>
        <w:ind w:firstLine="567"/>
        <w:jc w:val="both"/>
        <w:textAlignment w:val="auto"/>
        <w:rPr>
          <w:sz w:val="28"/>
          <w:szCs w:val="28"/>
        </w:rPr>
      </w:pPr>
      <w:r w:rsidRPr="003871A9">
        <w:rPr>
          <w:sz w:val="28"/>
          <w:szCs w:val="28"/>
        </w:rPr>
        <w:t xml:space="preserve">В результате изучения </w:t>
      </w:r>
      <w:r w:rsidR="00BA2658" w:rsidRPr="003871A9">
        <w:rPr>
          <w:sz w:val="28"/>
          <w:szCs w:val="28"/>
        </w:rPr>
        <w:t>учебной дисциплины</w:t>
      </w:r>
      <w:r w:rsidRPr="003871A9">
        <w:rPr>
          <w:sz w:val="28"/>
          <w:szCs w:val="28"/>
        </w:rPr>
        <w:t xml:space="preserve"> студент должен обладать следующими профессиональными компетенциями (ПК):</w:t>
      </w:r>
    </w:p>
    <w:p w:rsidR="00E45BAE" w:rsidRPr="003871A9" w:rsidRDefault="00E45BAE" w:rsidP="003871A9">
      <w:pPr>
        <w:shd w:val="clear" w:color="auto" w:fill="FFFFFF"/>
        <w:tabs>
          <w:tab w:val="left" w:pos="355"/>
        </w:tabs>
        <w:ind w:firstLine="567"/>
        <w:jc w:val="both"/>
        <w:rPr>
          <w:spacing w:val="-7"/>
          <w:sz w:val="28"/>
          <w:szCs w:val="28"/>
        </w:rPr>
      </w:pPr>
      <w:r w:rsidRPr="003871A9">
        <w:rPr>
          <w:b/>
          <w:sz w:val="28"/>
          <w:szCs w:val="28"/>
        </w:rPr>
        <w:t>ПК-</w:t>
      </w:r>
      <w:r w:rsidR="00753F76" w:rsidRPr="003871A9">
        <w:rPr>
          <w:b/>
          <w:sz w:val="28"/>
          <w:szCs w:val="28"/>
        </w:rPr>
        <w:t>1</w:t>
      </w:r>
      <w:r w:rsidRPr="003871A9">
        <w:rPr>
          <w:b/>
          <w:sz w:val="28"/>
          <w:szCs w:val="28"/>
        </w:rPr>
        <w:t xml:space="preserve">. </w:t>
      </w:r>
      <w:r w:rsidR="00753F76" w:rsidRPr="003871A9">
        <w:rPr>
          <w:sz w:val="28"/>
          <w:szCs w:val="28"/>
        </w:rPr>
        <w:t>Участвовать в разработке производственных и технологических процессов продукции растениеводства</w:t>
      </w:r>
      <w:r w:rsidRPr="003871A9">
        <w:rPr>
          <w:sz w:val="28"/>
          <w:szCs w:val="28"/>
        </w:rPr>
        <w:t>;</w:t>
      </w:r>
    </w:p>
    <w:p w:rsidR="00E45BAE" w:rsidRPr="003871A9" w:rsidRDefault="00E45BAE" w:rsidP="003871A9">
      <w:pPr>
        <w:ind w:firstLine="567"/>
        <w:jc w:val="both"/>
        <w:rPr>
          <w:sz w:val="28"/>
          <w:szCs w:val="28"/>
        </w:rPr>
      </w:pPr>
      <w:r w:rsidRPr="003871A9">
        <w:rPr>
          <w:b/>
          <w:sz w:val="28"/>
          <w:szCs w:val="28"/>
        </w:rPr>
        <w:t xml:space="preserve">ПК-2. </w:t>
      </w:r>
      <w:r w:rsidR="00753F76" w:rsidRPr="003871A9">
        <w:rPr>
          <w:sz w:val="28"/>
          <w:szCs w:val="28"/>
        </w:rPr>
        <w:t>Использовать информационные, компьютерные технологии</w:t>
      </w:r>
      <w:r w:rsidRPr="003871A9">
        <w:rPr>
          <w:sz w:val="28"/>
          <w:szCs w:val="28"/>
        </w:rPr>
        <w:t>;</w:t>
      </w:r>
    </w:p>
    <w:p w:rsidR="00E45BAE" w:rsidRPr="003871A9" w:rsidRDefault="00E45BAE" w:rsidP="003871A9">
      <w:pPr>
        <w:shd w:val="clear" w:color="auto" w:fill="FFFFFF"/>
        <w:tabs>
          <w:tab w:val="left" w:pos="355"/>
        </w:tabs>
        <w:ind w:firstLine="567"/>
        <w:jc w:val="both"/>
        <w:rPr>
          <w:spacing w:val="-8"/>
          <w:sz w:val="28"/>
          <w:szCs w:val="28"/>
        </w:rPr>
      </w:pPr>
      <w:r w:rsidRPr="003871A9">
        <w:rPr>
          <w:b/>
          <w:sz w:val="28"/>
          <w:szCs w:val="28"/>
        </w:rPr>
        <w:t>ПК-</w:t>
      </w:r>
      <w:r w:rsidR="00753F76" w:rsidRPr="003871A9">
        <w:rPr>
          <w:b/>
          <w:sz w:val="28"/>
          <w:szCs w:val="28"/>
        </w:rPr>
        <w:t>3</w:t>
      </w:r>
      <w:r w:rsidRPr="003871A9">
        <w:rPr>
          <w:b/>
          <w:sz w:val="28"/>
          <w:szCs w:val="28"/>
        </w:rPr>
        <w:t xml:space="preserve">. </w:t>
      </w:r>
      <w:r w:rsidR="00753F76" w:rsidRPr="003871A9">
        <w:rPr>
          <w:spacing w:val="-7"/>
          <w:sz w:val="28"/>
          <w:szCs w:val="28"/>
        </w:rPr>
        <w:t xml:space="preserve">Осуществлять </w:t>
      </w:r>
      <w:r w:rsidR="00D94A9C" w:rsidRPr="003871A9">
        <w:rPr>
          <w:spacing w:val="-7"/>
          <w:sz w:val="28"/>
          <w:szCs w:val="28"/>
        </w:rPr>
        <w:t>производственную деятельность по технической и технологической  подготовке производства, выбору форм и методов его организации, обслуживанию основного производства и эффективной деятельности предприятия</w:t>
      </w:r>
      <w:r w:rsidRPr="003871A9">
        <w:rPr>
          <w:spacing w:val="-8"/>
          <w:sz w:val="28"/>
          <w:szCs w:val="28"/>
        </w:rPr>
        <w:t>;</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ПК-4.</w:t>
      </w:r>
      <w:r w:rsidRPr="003871A9">
        <w:rPr>
          <w:spacing w:val="-8"/>
          <w:sz w:val="28"/>
          <w:szCs w:val="28"/>
        </w:rPr>
        <w:t xml:space="preserve"> Применять эффективную организацию производственных процессов, включая рациональное построение производственных систем;</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ПК-5.</w:t>
      </w:r>
      <w:r w:rsidRPr="003871A9">
        <w:rPr>
          <w:spacing w:val="-8"/>
          <w:sz w:val="28"/>
          <w:szCs w:val="28"/>
        </w:rPr>
        <w:t xml:space="preserve"> Применять прогрессивные </w:t>
      </w:r>
      <w:proofErr w:type="spellStart"/>
      <w:r w:rsidRPr="003871A9">
        <w:rPr>
          <w:spacing w:val="-8"/>
          <w:sz w:val="28"/>
          <w:szCs w:val="28"/>
        </w:rPr>
        <w:t>энергоэффективные</w:t>
      </w:r>
      <w:proofErr w:type="spellEnd"/>
      <w:r w:rsidRPr="003871A9">
        <w:rPr>
          <w:spacing w:val="-8"/>
          <w:sz w:val="28"/>
          <w:szCs w:val="28"/>
        </w:rPr>
        <w:t xml:space="preserve"> и ресурсосберегающие технологии ведения сельскохозяйственного производства;</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ПК-6.</w:t>
      </w:r>
      <w:r w:rsidRPr="003871A9">
        <w:rPr>
          <w:spacing w:val="-8"/>
          <w:sz w:val="28"/>
          <w:szCs w:val="28"/>
        </w:rPr>
        <w:t xml:space="preserve"> Организовывать рациональное обслуживание производства;</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ПК-7.</w:t>
      </w:r>
      <w:r w:rsidRPr="003871A9">
        <w:rPr>
          <w:spacing w:val="-8"/>
          <w:sz w:val="28"/>
          <w:szCs w:val="28"/>
        </w:rPr>
        <w:t xml:space="preserve"> Внедрять современные технологии управления производством;</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ПК-11.</w:t>
      </w:r>
      <w:r w:rsidRPr="003871A9">
        <w:rPr>
          <w:spacing w:val="-8"/>
          <w:sz w:val="28"/>
          <w:szCs w:val="28"/>
        </w:rPr>
        <w:t xml:space="preserve"> На научной основе организовывать свой труд;</w:t>
      </w:r>
    </w:p>
    <w:p w:rsidR="00D94A9C" w:rsidRPr="003871A9" w:rsidRDefault="00D94A9C" w:rsidP="003871A9">
      <w:pPr>
        <w:shd w:val="clear" w:color="auto" w:fill="FFFFFF"/>
        <w:tabs>
          <w:tab w:val="left" w:pos="355"/>
        </w:tabs>
        <w:ind w:firstLine="567"/>
        <w:jc w:val="both"/>
        <w:rPr>
          <w:spacing w:val="-8"/>
          <w:sz w:val="28"/>
          <w:szCs w:val="28"/>
        </w:rPr>
      </w:pPr>
      <w:r w:rsidRPr="003871A9">
        <w:rPr>
          <w:b/>
          <w:spacing w:val="-8"/>
          <w:sz w:val="28"/>
          <w:szCs w:val="28"/>
        </w:rPr>
        <w:t>ПК-13.</w:t>
      </w:r>
      <w:r w:rsidRPr="003871A9">
        <w:rPr>
          <w:spacing w:val="-8"/>
          <w:sz w:val="28"/>
          <w:szCs w:val="28"/>
        </w:rPr>
        <w:t xml:space="preserve"> Принимать решения, организовывать </w:t>
      </w:r>
      <w:r w:rsidR="008D7EA5" w:rsidRPr="003871A9">
        <w:rPr>
          <w:spacing w:val="-8"/>
          <w:sz w:val="28"/>
          <w:szCs w:val="28"/>
        </w:rPr>
        <w:t>работу исполнителей и делопроизводство;</w:t>
      </w:r>
    </w:p>
    <w:p w:rsidR="008D7EA5" w:rsidRPr="00973DDE" w:rsidRDefault="008D7EA5" w:rsidP="00973DDE">
      <w:pPr>
        <w:shd w:val="clear" w:color="auto" w:fill="FFFFFF"/>
        <w:tabs>
          <w:tab w:val="left" w:pos="355"/>
        </w:tabs>
        <w:ind w:firstLine="567"/>
        <w:jc w:val="both"/>
        <w:rPr>
          <w:spacing w:val="-8"/>
          <w:sz w:val="28"/>
          <w:szCs w:val="28"/>
        </w:rPr>
      </w:pPr>
      <w:r w:rsidRPr="003871A9">
        <w:rPr>
          <w:b/>
          <w:spacing w:val="-8"/>
          <w:sz w:val="28"/>
          <w:szCs w:val="28"/>
        </w:rPr>
        <w:t>ПК</w:t>
      </w:r>
      <w:r w:rsidRPr="00973DDE">
        <w:rPr>
          <w:b/>
          <w:spacing w:val="-8"/>
          <w:sz w:val="28"/>
          <w:szCs w:val="28"/>
        </w:rPr>
        <w:t>-15</w:t>
      </w:r>
      <w:r w:rsidRPr="00973DDE">
        <w:rPr>
          <w:spacing w:val="-8"/>
          <w:sz w:val="28"/>
          <w:szCs w:val="28"/>
        </w:rPr>
        <w:t>. Организовывать и вести обучение техническо-вспомогательного персонала и осуществлять выбор прогрессивных материалов и энергосберегающих технологий ведения сельскохозяйственного производства;</w:t>
      </w:r>
    </w:p>
    <w:p w:rsidR="008D7EA5" w:rsidRPr="00973DDE" w:rsidRDefault="008D7EA5" w:rsidP="00973DDE">
      <w:pPr>
        <w:shd w:val="clear" w:color="auto" w:fill="FFFFFF"/>
        <w:tabs>
          <w:tab w:val="left" w:pos="355"/>
        </w:tabs>
        <w:ind w:firstLine="567"/>
        <w:jc w:val="both"/>
        <w:rPr>
          <w:spacing w:val="-8"/>
          <w:sz w:val="28"/>
          <w:szCs w:val="28"/>
        </w:rPr>
      </w:pPr>
      <w:r w:rsidRPr="00973DDE">
        <w:rPr>
          <w:b/>
          <w:spacing w:val="-8"/>
          <w:sz w:val="28"/>
          <w:szCs w:val="28"/>
        </w:rPr>
        <w:t>ПК-17.</w:t>
      </w:r>
      <w:r w:rsidRPr="00973DDE">
        <w:rPr>
          <w:spacing w:val="-8"/>
          <w:sz w:val="28"/>
          <w:szCs w:val="28"/>
        </w:rPr>
        <w:t xml:space="preserve"> Находить оптимальные проектные решения;</w:t>
      </w:r>
    </w:p>
    <w:p w:rsidR="00973DDE" w:rsidRPr="00973DDE" w:rsidRDefault="00973DDE" w:rsidP="00973DDE">
      <w:pPr>
        <w:tabs>
          <w:tab w:val="left" w:pos="936"/>
        </w:tabs>
        <w:ind w:firstLine="567"/>
        <w:jc w:val="both"/>
        <w:rPr>
          <w:sz w:val="28"/>
          <w:szCs w:val="28"/>
        </w:rPr>
      </w:pPr>
      <w:r w:rsidRPr="00973DDE">
        <w:rPr>
          <w:b/>
          <w:sz w:val="28"/>
          <w:szCs w:val="28"/>
        </w:rPr>
        <w:t>ПК-20.</w:t>
      </w:r>
      <w:r w:rsidRPr="00973DDE">
        <w:rPr>
          <w:sz w:val="28"/>
          <w:szCs w:val="28"/>
        </w:rPr>
        <w:t>Составлять договор</w:t>
      </w:r>
      <w:r w:rsidR="005F442F">
        <w:rPr>
          <w:sz w:val="28"/>
          <w:szCs w:val="28"/>
        </w:rPr>
        <w:t>ы</w:t>
      </w:r>
      <w:r w:rsidRPr="00973DDE">
        <w:rPr>
          <w:sz w:val="28"/>
          <w:szCs w:val="28"/>
        </w:rPr>
        <w:t xml:space="preserve"> на выполнение проектных работ</w:t>
      </w:r>
      <w:r w:rsidR="005F442F">
        <w:rPr>
          <w:sz w:val="28"/>
          <w:szCs w:val="28"/>
        </w:rPr>
        <w:t>;</w:t>
      </w:r>
    </w:p>
    <w:p w:rsidR="001650EC" w:rsidRPr="003871A9" w:rsidRDefault="001650EC" w:rsidP="00973DDE">
      <w:pPr>
        <w:shd w:val="clear" w:color="auto" w:fill="FFFFFF"/>
        <w:tabs>
          <w:tab w:val="left" w:pos="355"/>
        </w:tabs>
        <w:ind w:firstLine="567"/>
        <w:jc w:val="both"/>
        <w:rPr>
          <w:spacing w:val="-8"/>
          <w:sz w:val="28"/>
          <w:szCs w:val="28"/>
        </w:rPr>
      </w:pPr>
      <w:r w:rsidRPr="00973DDE">
        <w:rPr>
          <w:b/>
          <w:spacing w:val="-8"/>
          <w:sz w:val="28"/>
          <w:szCs w:val="28"/>
        </w:rPr>
        <w:t>ПК-23.</w:t>
      </w:r>
      <w:r w:rsidRPr="00973DDE">
        <w:rPr>
          <w:spacing w:val="-8"/>
          <w:sz w:val="28"/>
          <w:szCs w:val="28"/>
        </w:rPr>
        <w:t xml:space="preserve"> Исследовать тенденции развития совре</w:t>
      </w:r>
      <w:r w:rsidRPr="003871A9">
        <w:rPr>
          <w:spacing w:val="-8"/>
          <w:sz w:val="28"/>
          <w:szCs w:val="28"/>
        </w:rPr>
        <w:t>менных форм производства;</w:t>
      </w:r>
    </w:p>
    <w:p w:rsidR="001650EC" w:rsidRPr="003871A9" w:rsidRDefault="001650EC" w:rsidP="003871A9">
      <w:pPr>
        <w:shd w:val="clear" w:color="auto" w:fill="FFFFFF"/>
        <w:tabs>
          <w:tab w:val="left" w:pos="355"/>
        </w:tabs>
        <w:ind w:firstLine="567"/>
        <w:jc w:val="both"/>
        <w:rPr>
          <w:spacing w:val="-8"/>
          <w:sz w:val="28"/>
          <w:szCs w:val="28"/>
        </w:rPr>
      </w:pPr>
      <w:r w:rsidRPr="003871A9">
        <w:rPr>
          <w:b/>
          <w:spacing w:val="-8"/>
          <w:sz w:val="28"/>
          <w:szCs w:val="28"/>
        </w:rPr>
        <w:t>ПК-24.</w:t>
      </w:r>
      <w:r w:rsidRPr="003871A9">
        <w:rPr>
          <w:spacing w:val="-8"/>
          <w:sz w:val="28"/>
          <w:szCs w:val="28"/>
        </w:rPr>
        <w:t xml:space="preserve"> Работать с научной, нормативно-справочной и специальной литературой;</w:t>
      </w:r>
    </w:p>
    <w:p w:rsidR="001650EC" w:rsidRPr="003871A9" w:rsidRDefault="001650EC" w:rsidP="003871A9">
      <w:pPr>
        <w:shd w:val="clear" w:color="auto" w:fill="FFFFFF"/>
        <w:tabs>
          <w:tab w:val="left" w:pos="355"/>
        </w:tabs>
        <w:ind w:firstLine="567"/>
        <w:jc w:val="both"/>
        <w:rPr>
          <w:spacing w:val="-8"/>
          <w:sz w:val="28"/>
          <w:szCs w:val="28"/>
        </w:rPr>
      </w:pPr>
      <w:r w:rsidRPr="003871A9">
        <w:rPr>
          <w:b/>
          <w:spacing w:val="-8"/>
          <w:sz w:val="28"/>
          <w:szCs w:val="28"/>
        </w:rPr>
        <w:t>ПК-25.</w:t>
      </w:r>
      <w:r w:rsidRPr="003871A9">
        <w:rPr>
          <w:spacing w:val="-8"/>
          <w:sz w:val="28"/>
          <w:szCs w:val="28"/>
        </w:rPr>
        <w:t xml:space="preserve"> Проводить исследования в области эффективности технологических и других решений;</w:t>
      </w:r>
    </w:p>
    <w:p w:rsidR="001650EC" w:rsidRPr="003871A9" w:rsidRDefault="001650EC" w:rsidP="003871A9">
      <w:pPr>
        <w:shd w:val="clear" w:color="auto" w:fill="FFFFFF"/>
        <w:tabs>
          <w:tab w:val="left" w:pos="355"/>
        </w:tabs>
        <w:ind w:firstLine="567"/>
        <w:jc w:val="both"/>
        <w:rPr>
          <w:spacing w:val="-8"/>
          <w:sz w:val="28"/>
          <w:szCs w:val="28"/>
        </w:rPr>
      </w:pPr>
      <w:r w:rsidRPr="003871A9">
        <w:rPr>
          <w:b/>
          <w:spacing w:val="-8"/>
          <w:sz w:val="28"/>
          <w:szCs w:val="28"/>
        </w:rPr>
        <w:t>ПК-26.</w:t>
      </w:r>
      <w:r w:rsidRPr="003871A9">
        <w:rPr>
          <w:spacing w:val="-8"/>
          <w:sz w:val="28"/>
          <w:szCs w:val="28"/>
        </w:rPr>
        <w:t xml:space="preserve"> Выбирать методы оптимизации производственных процессов;</w:t>
      </w:r>
    </w:p>
    <w:p w:rsidR="001650EC" w:rsidRPr="00624C00" w:rsidRDefault="001650EC" w:rsidP="00624C00">
      <w:pPr>
        <w:shd w:val="clear" w:color="auto" w:fill="FFFFFF"/>
        <w:tabs>
          <w:tab w:val="left" w:pos="355"/>
        </w:tabs>
        <w:ind w:firstLine="567"/>
        <w:jc w:val="both"/>
        <w:rPr>
          <w:spacing w:val="-8"/>
          <w:sz w:val="28"/>
          <w:szCs w:val="28"/>
        </w:rPr>
      </w:pPr>
      <w:r w:rsidRPr="003871A9">
        <w:rPr>
          <w:b/>
          <w:spacing w:val="-8"/>
          <w:sz w:val="28"/>
          <w:szCs w:val="28"/>
        </w:rPr>
        <w:t>ПК-27.</w:t>
      </w:r>
      <w:r w:rsidRPr="003871A9">
        <w:rPr>
          <w:spacing w:val="-8"/>
          <w:sz w:val="28"/>
          <w:szCs w:val="28"/>
        </w:rPr>
        <w:t xml:space="preserve"> Осуществлять выбор оптимального варианта проведения научно-</w:t>
      </w:r>
      <w:r w:rsidRPr="00624C00">
        <w:rPr>
          <w:spacing w:val="-8"/>
          <w:sz w:val="28"/>
          <w:szCs w:val="28"/>
        </w:rPr>
        <w:t>исследовательских работ;</w:t>
      </w:r>
    </w:p>
    <w:p w:rsidR="00624C00" w:rsidRPr="00624C00" w:rsidRDefault="00624C00" w:rsidP="00624C00">
      <w:pPr>
        <w:tabs>
          <w:tab w:val="left" w:pos="936"/>
        </w:tabs>
        <w:ind w:firstLine="567"/>
        <w:jc w:val="both"/>
        <w:rPr>
          <w:sz w:val="28"/>
          <w:szCs w:val="28"/>
        </w:rPr>
      </w:pPr>
      <w:r w:rsidRPr="00624C00">
        <w:rPr>
          <w:b/>
          <w:sz w:val="28"/>
          <w:szCs w:val="28"/>
        </w:rPr>
        <w:t>ПК-29.</w:t>
      </w:r>
      <w:r w:rsidRPr="00624C00">
        <w:rPr>
          <w:sz w:val="28"/>
          <w:szCs w:val="28"/>
        </w:rPr>
        <w:t xml:space="preserve"> Участвовать в автоматизации управленческой деятельности</w:t>
      </w:r>
      <w:r w:rsidR="005F442F">
        <w:rPr>
          <w:sz w:val="28"/>
          <w:szCs w:val="28"/>
        </w:rPr>
        <w:t>;</w:t>
      </w:r>
    </w:p>
    <w:p w:rsidR="001650EC" w:rsidRPr="00624C00" w:rsidRDefault="001650EC" w:rsidP="00624C00">
      <w:pPr>
        <w:shd w:val="clear" w:color="auto" w:fill="FFFFFF"/>
        <w:tabs>
          <w:tab w:val="left" w:pos="355"/>
        </w:tabs>
        <w:ind w:firstLine="567"/>
        <w:jc w:val="both"/>
        <w:rPr>
          <w:spacing w:val="-8"/>
          <w:sz w:val="28"/>
          <w:szCs w:val="28"/>
        </w:rPr>
      </w:pPr>
      <w:r w:rsidRPr="00624C00">
        <w:rPr>
          <w:b/>
          <w:spacing w:val="-8"/>
          <w:sz w:val="28"/>
          <w:szCs w:val="28"/>
        </w:rPr>
        <w:t>ПК-32.</w:t>
      </w:r>
      <w:r w:rsidRPr="00624C00">
        <w:rPr>
          <w:spacing w:val="-8"/>
          <w:sz w:val="28"/>
          <w:szCs w:val="28"/>
        </w:rPr>
        <w:t xml:space="preserve"> Организовывать работу малых коллективов исполнителей для достижения поставленных целей;</w:t>
      </w:r>
    </w:p>
    <w:p w:rsidR="001650EC" w:rsidRPr="00624C00" w:rsidRDefault="001650EC" w:rsidP="00624C00">
      <w:pPr>
        <w:shd w:val="clear" w:color="auto" w:fill="FFFFFF"/>
        <w:tabs>
          <w:tab w:val="left" w:pos="355"/>
        </w:tabs>
        <w:ind w:firstLine="567"/>
        <w:jc w:val="both"/>
        <w:rPr>
          <w:spacing w:val="-8"/>
          <w:sz w:val="28"/>
          <w:szCs w:val="28"/>
        </w:rPr>
      </w:pPr>
      <w:r w:rsidRPr="00624C00">
        <w:rPr>
          <w:b/>
          <w:spacing w:val="-8"/>
          <w:sz w:val="28"/>
          <w:szCs w:val="28"/>
        </w:rPr>
        <w:t>ПК-33.</w:t>
      </w:r>
      <w:r w:rsidRPr="00624C00">
        <w:rPr>
          <w:spacing w:val="-8"/>
          <w:sz w:val="28"/>
          <w:szCs w:val="28"/>
        </w:rPr>
        <w:t xml:space="preserve"> Управлять качеством труда и продукции;</w:t>
      </w:r>
    </w:p>
    <w:p w:rsidR="00624C00" w:rsidRPr="00624C00" w:rsidRDefault="00624C00" w:rsidP="00624C00">
      <w:pPr>
        <w:tabs>
          <w:tab w:val="left" w:pos="936"/>
        </w:tabs>
        <w:ind w:firstLine="567"/>
        <w:jc w:val="both"/>
        <w:rPr>
          <w:sz w:val="28"/>
          <w:szCs w:val="28"/>
        </w:rPr>
      </w:pPr>
      <w:r w:rsidRPr="00624C00">
        <w:rPr>
          <w:b/>
          <w:sz w:val="28"/>
          <w:szCs w:val="28"/>
        </w:rPr>
        <w:t>ПК-35</w:t>
      </w:r>
      <w:r w:rsidRPr="00624C00">
        <w:rPr>
          <w:sz w:val="28"/>
          <w:szCs w:val="28"/>
        </w:rPr>
        <w:t>. Взаимодействовать со специалистами смежных профилей</w:t>
      </w:r>
      <w:r w:rsidR="005F442F">
        <w:rPr>
          <w:sz w:val="28"/>
          <w:szCs w:val="28"/>
        </w:rPr>
        <w:t>;</w:t>
      </w:r>
    </w:p>
    <w:p w:rsidR="001650EC" w:rsidRPr="00624C00" w:rsidRDefault="001650EC" w:rsidP="00624C00">
      <w:pPr>
        <w:shd w:val="clear" w:color="auto" w:fill="FFFFFF"/>
        <w:tabs>
          <w:tab w:val="left" w:pos="355"/>
        </w:tabs>
        <w:ind w:firstLine="567"/>
        <w:jc w:val="both"/>
        <w:rPr>
          <w:spacing w:val="-8"/>
          <w:sz w:val="28"/>
          <w:szCs w:val="28"/>
        </w:rPr>
      </w:pPr>
      <w:r w:rsidRPr="00624C00">
        <w:rPr>
          <w:b/>
          <w:spacing w:val="-8"/>
          <w:sz w:val="28"/>
          <w:szCs w:val="28"/>
        </w:rPr>
        <w:t>ПК-36.</w:t>
      </w:r>
      <w:r w:rsidRPr="00624C00">
        <w:rPr>
          <w:spacing w:val="-8"/>
          <w:sz w:val="28"/>
          <w:szCs w:val="28"/>
        </w:rPr>
        <w:t xml:space="preserve"> Анализировать и оценивать собранные данные;</w:t>
      </w:r>
    </w:p>
    <w:p w:rsidR="001650EC" w:rsidRPr="00DE6B70" w:rsidRDefault="001650EC" w:rsidP="00624C00">
      <w:pPr>
        <w:shd w:val="clear" w:color="auto" w:fill="FFFFFF"/>
        <w:tabs>
          <w:tab w:val="left" w:pos="355"/>
        </w:tabs>
        <w:ind w:firstLine="567"/>
        <w:jc w:val="both"/>
        <w:rPr>
          <w:sz w:val="28"/>
          <w:szCs w:val="28"/>
        </w:rPr>
      </w:pPr>
      <w:r w:rsidRPr="00DE6B70">
        <w:rPr>
          <w:b/>
          <w:sz w:val="28"/>
          <w:szCs w:val="28"/>
        </w:rPr>
        <w:lastRenderedPageBreak/>
        <w:t>ПК-37.</w:t>
      </w:r>
      <w:r w:rsidRPr="00DE6B70">
        <w:rPr>
          <w:sz w:val="28"/>
          <w:szCs w:val="28"/>
        </w:rPr>
        <w:t xml:space="preserve"> Осуществлять планирование производственных процессов в отрасли растениеводства;</w:t>
      </w:r>
    </w:p>
    <w:p w:rsidR="00347CC7" w:rsidRPr="00DE6B70" w:rsidRDefault="00347CC7" w:rsidP="00624C00">
      <w:pPr>
        <w:shd w:val="clear" w:color="auto" w:fill="FFFFFF"/>
        <w:tabs>
          <w:tab w:val="left" w:pos="355"/>
        </w:tabs>
        <w:ind w:firstLine="567"/>
        <w:jc w:val="both"/>
        <w:rPr>
          <w:sz w:val="28"/>
          <w:szCs w:val="28"/>
        </w:rPr>
      </w:pPr>
      <w:r w:rsidRPr="00DE6B70">
        <w:rPr>
          <w:b/>
          <w:sz w:val="28"/>
          <w:szCs w:val="28"/>
        </w:rPr>
        <w:t>ПК-39.</w:t>
      </w:r>
      <w:r w:rsidRPr="00DE6B70">
        <w:rPr>
          <w:sz w:val="28"/>
          <w:szCs w:val="28"/>
        </w:rPr>
        <w:t xml:space="preserve"> Готовить доклады и материалы к презентациям;</w:t>
      </w:r>
    </w:p>
    <w:p w:rsidR="00347CC7" w:rsidRPr="00DE6B70" w:rsidRDefault="00347CC7" w:rsidP="003871A9">
      <w:pPr>
        <w:shd w:val="clear" w:color="auto" w:fill="FFFFFF"/>
        <w:tabs>
          <w:tab w:val="left" w:pos="355"/>
        </w:tabs>
        <w:ind w:firstLine="567"/>
        <w:jc w:val="both"/>
        <w:rPr>
          <w:sz w:val="28"/>
          <w:szCs w:val="28"/>
        </w:rPr>
      </w:pPr>
      <w:r w:rsidRPr="00DE6B70">
        <w:rPr>
          <w:b/>
          <w:sz w:val="28"/>
          <w:szCs w:val="28"/>
        </w:rPr>
        <w:t>ПК-40.</w:t>
      </w:r>
      <w:r w:rsidRPr="00DE6B70">
        <w:rPr>
          <w:sz w:val="28"/>
          <w:szCs w:val="28"/>
        </w:rPr>
        <w:t xml:space="preserve"> Пользоваться глобальными информационными ресурсами;</w:t>
      </w:r>
    </w:p>
    <w:p w:rsidR="00347CC7" w:rsidRPr="00DE6B70" w:rsidRDefault="00347CC7" w:rsidP="003871A9">
      <w:pPr>
        <w:shd w:val="clear" w:color="auto" w:fill="FFFFFF"/>
        <w:tabs>
          <w:tab w:val="left" w:pos="355"/>
        </w:tabs>
        <w:ind w:firstLine="567"/>
        <w:jc w:val="both"/>
        <w:rPr>
          <w:sz w:val="28"/>
          <w:szCs w:val="28"/>
        </w:rPr>
      </w:pPr>
      <w:r w:rsidRPr="00DE6B70">
        <w:rPr>
          <w:b/>
          <w:sz w:val="28"/>
          <w:szCs w:val="28"/>
        </w:rPr>
        <w:t>ПК-43.</w:t>
      </w:r>
      <w:r w:rsidRPr="00DE6B70">
        <w:rPr>
          <w:sz w:val="28"/>
          <w:szCs w:val="28"/>
        </w:rPr>
        <w:t xml:space="preserve"> Анализировать соб</w:t>
      </w:r>
      <w:r w:rsidR="00DE6B70" w:rsidRPr="00DE6B70">
        <w:rPr>
          <w:sz w:val="28"/>
          <w:szCs w:val="28"/>
        </w:rPr>
        <w:t>ранн</w:t>
      </w:r>
      <w:r w:rsidRPr="00DE6B70">
        <w:rPr>
          <w:sz w:val="28"/>
          <w:szCs w:val="28"/>
        </w:rPr>
        <w:t>ую информацию и формировать точку зрения на характер и аспекты проблемы клиента;</w:t>
      </w:r>
    </w:p>
    <w:p w:rsidR="00347CC7" w:rsidRPr="00DE6B70" w:rsidRDefault="00347CC7" w:rsidP="00DE6B70">
      <w:pPr>
        <w:shd w:val="clear" w:color="auto" w:fill="FFFFFF"/>
        <w:tabs>
          <w:tab w:val="left" w:pos="355"/>
        </w:tabs>
        <w:ind w:firstLine="567"/>
        <w:jc w:val="both"/>
        <w:rPr>
          <w:sz w:val="28"/>
          <w:szCs w:val="28"/>
        </w:rPr>
      </w:pPr>
      <w:r w:rsidRPr="00DE6B70">
        <w:rPr>
          <w:b/>
          <w:sz w:val="28"/>
          <w:szCs w:val="28"/>
        </w:rPr>
        <w:t>ПК-44.</w:t>
      </w:r>
      <w:r w:rsidRPr="00DE6B70">
        <w:rPr>
          <w:sz w:val="28"/>
          <w:szCs w:val="28"/>
        </w:rPr>
        <w:t xml:space="preserve"> Проводить сбор данных, необходимых для четкого определения проблем клиента;</w:t>
      </w:r>
    </w:p>
    <w:p w:rsidR="00347CC7" w:rsidRPr="00DE6B70" w:rsidRDefault="00347CC7" w:rsidP="00DE6B70">
      <w:pPr>
        <w:shd w:val="clear" w:color="auto" w:fill="FFFFFF"/>
        <w:tabs>
          <w:tab w:val="left" w:pos="355"/>
        </w:tabs>
        <w:ind w:firstLine="567"/>
        <w:jc w:val="both"/>
        <w:rPr>
          <w:sz w:val="28"/>
          <w:szCs w:val="28"/>
        </w:rPr>
      </w:pPr>
      <w:r w:rsidRPr="00DE6B70">
        <w:rPr>
          <w:b/>
          <w:sz w:val="28"/>
          <w:szCs w:val="28"/>
        </w:rPr>
        <w:t>ПК-45.</w:t>
      </w:r>
      <w:r w:rsidRPr="00DE6B70">
        <w:rPr>
          <w:sz w:val="28"/>
          <w:szCs w:val="28"/>
        </w:rPr>
        <w:t xml:space="preserve"> Составлять отчет по собранным данным и делать предварительные выводы по анализу проблем клиента;</w:t>
      </w:r>
    </w:p>
    <w:p w:rsidR="00DE6B70" w:rsidRPr="00DE6B70" w:rsidRDefault="00DE6B70" w:rsidP="00DE6B70">
      <w:pPr>
        <w:tabs>
          <w:tab w:val="left" w:pos="936"/>
        </w:tabs>
        <w:ind w:firstLine="567"/>
        <w:jc w:val="both"/>
        <w:rPr>
          <w:sz w:val="28"/>
          <w:szCs w:val="28"/>
        </w:rPr>
      </w:pPr>
      <w:r w:rsidRPr="00DE6B70">
        <w:rPr>
          <w:b/>
          <w:sz w:val="28"/>
          <w:szCs w:val="28"/>
        </w:rPr>
        <w:t>ПК-46.</w:t>
      </w:r>
      <w:r w:rsidRPr="00DE6B70">
        <w:rPr>
          <w:sz w:val="28"/>
          <w:szCs w:val="28"/>
        </w:rPr>
        <w:t xml:space="preserve"> Разрабатывать детальный план мероприятий, включая методологию, основные действия, кадровое обеспечение, график, бюджет, и соизмеримые цели</w:t>
      </w:r>
      <w:r w:rsidR="005F442F">
        <w:rPr>
          <w:sz w:val="28"/>
          <w:szCs w:val="28"/>
        </w:rPr>
        <w:t>;</w:t>
      </w:r>
    </w:p>
    <w:p w:rsidR="00347CC7" w:rsidRPr="00DE6B70" w:rsidRDefault="00347CC7" w:rsidP="00DE6B70">
      <w:pPr>
        <w:shd w:val="clear" w:color="auto" w:fill="FFFFFF"/>
        <w:tabs>
          <w:tab w:val="left" w:pos="355"/>
        </w:tabs>
        <w:ind w:firstLine="567"/>
        <w:jc w:val="both"/>
        <w:rPr>
          <w:sz w:val="28"/>
          <w:szCs w:val="28"/>
        </w:rPr>
      </w:pPr>
      <w:r w:rsidRPr="00DE6B70">
        <w:rPr>
          <w:b/>
          <w:sz w:val="28"/>
          <w:szCs w:val="28"/>
        </w:rPr>
        <w:t>ПК-48.</w:t>
      </w:r>
      <w:r w:rsidRPr="00DE6B70">
        <w:rPr>
          <w:sz w:val="28"/>
          <w:szCs w:val="28"/>
        </w:rPr>
        <w:t xml:space="preserve"> Оценивать конкурентоспособность и экономическую эффективность разрабо</w:t>
      </w:r>
      <w:r w:rsidR="00010027" w:rsidRPr="00DE6B70">
        <w:rPr>
          <w:sz w:val="28"/>
          <w:szCs w:val="28"/>
        </w:rPr>
        <w:t>тки и освоения новых технологий</w:t>
      </w:r>
      <w:r w:rsidR="005F442F">
        <w:rPr>
          <w:sz w:val="28"/>
          <w:szCs w:val="28"/>
        </w:rPr>
        <w:t>;</w:t>
      </w:r>
    </w:p>
    <w:p w:rsidR="00DE6B70" w:rsidRDefault="00DE6B70" w:rsidP="00DE6B70">
      <w:pPr>
        <w:ind w:firstLine="567"/>
        <w:jc w:val="both"/>
        <w:rPr>
          <w:rStyle w:val="a8"/>
          <w:b w:val="0"/>
          <w:sz w:val="28"/>
          <w:szCs w:val="28"/>
        </w:rPr>
      </w:pPr>
      <w:r w:rsidRPr="00DE6B70">
        <w:rPr>
          <w:rStyle w:val="a8"/>
          <w:sz w:val="28"/>
          <w:szCs w:val="28"/>
        </w:rPr>
        <w:t>ПК-50.</w:t>
      </w:r>
      <w:r w:rsidRPr="00DE6B70">
        <w:rPr>
          <w:rStyle w:val="a8"/>
          <w:b w:val="0"/>
          <w:sz w:val="28"/>
          <w:szCs w:val="28"/>
        </w:rPr>
        <w:t xml:space="preserve"> Составлять договоры на выполнение опытно-технологических работ, об оказании научно-технических услуг, о совместной деятельности по освоению новых технологий.</w:t>
      </w:r>
    </w:p>
    <w:p w:rsidR="00A670D0" w:rsidRPr="00DE6B70" w:rsidRDefault="00A670D0" w:rsidP="00DE6B70">
      <w:pPr>
        <w:ind w:firstLine="567"/>
        <w:jc w:val="both"/>
        <w:rPr>
          <w:rStyle w:val="a8"/>
          <w:b w:val="0"/>
          <w:sz w:val="28"/>
          <w:szCs w:val="28"/>
        </w:rPr>
      </w:pPr>
    </w:p>
    <w:p w:rsidR="00A670D0" w:rsidRPr="00A670D0" w:rsidRDefault="00A670D0" w:rsidP="00A670D0">
      <w:pPr>
        <w:ind w:firstLine="567"/>
        <w:jc w:val="both"/>
        <w:rPr>
          <w:b/>
          <w:sz w:val="28"/>
          <w:szCs w:val="28"/>
        </w:rPr>
      </w:pPr>
      <w:r w:rsidRPr="00A670D0">
        <w:rPr>
          <w:sz w:val="28"/>
          <w:szCs w:val="28"/>
        </w:rPr>
        <w:t xml:space="preserve">В результате изучения учебной дисциплины выпускник </w:t>
      </w:r>
      <w:r w:rsidRPr="005F442F">
        <w:rPr>
          <w:sz w:val="28"/>
          <w:szCs w:val="28"/>
        </w:rPr>
        <w:t>должен:</w:t>
      </w:r>
    </w:p>
    <w:p w:rsidR="00E45BAE" w:rsidRPr="00A670D0" w:rsidRDefault="00E45BAE" w:rsidP="00A670D0">
      <w:pPr>
        <w:ind w:firstLine="567"/>
        <w:jc w:val="both"/>
        <w:rPr>
          <w:sz w:val="28"/>
          <w:szCs w:val="28"/>
        </w:rPr>
      </w:pPr>
      <w:r w:rsidRPr="00A670D0">
        <w:rPr>
          <w:b/>
          <w:sz w:val="28"/>
          <w:szCs w:val="28"/>
        </w:rPr>
        <w:t>знать</w:t>
      </w:r>
      <w:r w:rsidRPr="00A670D0">
        <w:rPr>
          <w:sz w:val="28"/>
          <w:szCs w:val="28"/>
        </w:rPr>
        <w:t>:</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принципы и закономерности организации сельскохозяйственного производства;</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организационно-правовые формы сельскохозяйственных предприятий и объединений;</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формы специализации сельскохозяйственных предприятий и принципы сочетания отраслей;</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w:t>
      </w:r>
      <w:r w:rsidR="005F442F">
        <w:rPr>
          <w:rStyle w:val="FontStyle47"/>
          <w:sz w:val="28"/>
          <w:szCs w:val="28"/>
        </w:rPr>
        <w:t xml:space="preserve"> </w:t>
      </w:r>
      <w:r w:rsidRPr="00A670D0">
        <w:rPr>
          <w:rStyle w:val="FontStyle47"/>
          <w:sz w:val="28"/>
          <w:szCs w:val="28"/>
        </w:rPr>
        <w:t>организацию рационального использования ресурсов сельскохозяйственного предприятия;</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организацию и оплату труда в растениеводстве;</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xml:space="preserve">– организацию </w:t>
      </w:r>
      <w:r w:rsidRPr="00A670D0">
        <w:rPr>
          <w:sz w:val="28"/>
          <w:szCs w:val="28"/>
        </w:rPr>
        <w:t>внутрихозяйственных экономических отношений в растениеводстве;</w:t>
      </w:r>
    </w:p>
    <w:p w:rsidR="00A670D0" w:rsidRPr="00A670D0" w:rsidRDefault="00A670D0" w:rsidP="00A670D0">
      <w:pPr>
        <w:ind w:firstLine="567"/>
        <w:jc w:val="both"/>
        <w:rPr>
          <w:sz w:val="28"/>
          <w:szCs w:val="28"/>
        </w:rPr>
      </w:pPr>
      <w:r w:rsidRPr="00A670D0">
        <w:rPr>
          <w:rStyle w:val="FontStyle47"/>
          <w:sz w:val="28"/>
          <w:szCs w:val="28"/>
        </w:rPr>
        <w:t>–</w:t>
      </w:r>
      <w:r w:rsidRPr="00A670D0">
        <w:rPr>
          <w:sz w:val="28"/>
          <w:szCs w:val="28"/>
        </w:rPr>
        <w:t xml:space="preserve"> методику проведения организационно-экономического обоснования агрономических мероприятий в растениеводстве;</w:t>
      </w:r>
    </w:p>
    <w:p w:rsidR="00A670D0" w:rsidRPr="00A670D0" w:rsidRDefault="00A670D0" w:rsidP="00A670D0">
      <w:pPr>
        <w:ind w:firstLine="567"/>
        <w:jc w:val="both"/>
        <w:rPr>
          <w:sz w:val="28"/>
          <w:szCs w:val="28"/>
        </w:rPr>
      </w:pPr>
      <w:r w:rsidRPr="00A670D0">
        <w:rPr>
          <w:sz w:val="28"/>
          <w:szCs w:val="28"/>
        </w:rPr>
        <w:t>– систему управления в предприятиях АПК;</w:t>
      </w:r>
    </w:p>
    <w:p w:rsidR="00A6759A" w:rsidRDefault="00A670D0" w:rsidP="00A670D0">
      <w:pPr>
        <w:ind w:firstLine="567"/>
        <w:jc w:val="both"/>
        <w:rPr>
          <w:sz w:val="28"/>
          <w:szCs w:val="28"/>
        </w:rPr>
      </w:pPr>
      <w:r w:rsidRPr="00A670D0">
        <w:rPr>
          <w:sz w:val="28"/>
          <w:szCs w:val="28"/>
        </w:rPr>
        <w:t>– методики определения штатной численности и оплаты труда, проведения аттестации кадров</w:t>
      </w:r>
      <w:r w:rsidR="00A6759A">
        <w:rPr>
          <w:sz w:val="28"/>
          <w:szCs w:val="28"/>
        </w:rPr>
        <w:t>;</w:t>
      </w:r>
    </w:p>
    <w:p w:rsidR="00A670D0" w:rsidRPr="00A670D0" w:rsidRDefault="00A6759A" w:rsidP="00A670D0">
      <w:pPr>
        <w:ind w:firstLine="567"/>
        <w:jc w:val="both"/>
        <w:rPr>
          <w:sz w:val="28"/>
          <w:szCs w:val="28"/>
        </w:rPr>
      </w:pPr>
      <w:r w:rsidRPr="00A670D0">
        <w:rPr>
          <w:sz w:val="28"/>
          <w:szCs w:val="28"/>
        </w:rPr>
        <w:t>–</w:t>
      </w:r>
      <w:r>
        <w:rPr>
          <w:sz w:val="28"/>
          <w:szCs w:val="28"/>
        </w:rPr>
        <w:t xml:space="preserve"> </w:t>
      </w:r>
      <w:r w:rsidR="00A670D0" w:rsidRPr="00A670D0">
        <w:rPr>
          <w:sz w:val="28"/>
          <w:szCs w:val="28"/>
        </w:rPr>
        <w:t>делопроизводств</w:t>
      </w:r>
      <w:r>
        <w:rPr>
          <w:sz w:val="28"/>
          <w:szCs w:val="28"/>
        </w:rPr>
        <w:t>о</w:t>
      </w:r>
      <w:r w:rsidR="00A670D0" w:rsidRPr="00A670D0">
        <w:rPr>
          <w:sz w:val="28"/>
          <w:szCs w:val="28"/>
        </w:rPr>
        <w:t xml:space="preserve"> в системе менеджмента</w:t>
      </w:r>
      <w:r>
        <w:rPr>
          <w:sz w:val="28"/>
          <w:szCs w:val="28"/>
        </w:rPr>
        <w:t>;</w:t>
      </w:r>
    </w:p>
    <w:p w:rsidR="00E45BAE" w:rsidRPr="00A670D0" w:rsidRDefault="00E45BAE" w:rsidP="00A670D0">
      <w:pPr>
        <w:shd w:val="clear" w:color="auto" w:fill="FFFFFF"/>
        <w:ind w:firstLine="567"/>
        <w:jc w:val="both"/>
        <w:rPr>
          <w:b/>
          <w:sz w:val="28"/>
          <w:szCs w:val="28"/>
        </w:rPr>
      </w:pPr>
      <w:proofErr w:type="gramStart"/>
      <w:r w:rsidRPr="00A670D0">
        <w:rPr>
          <w:b/>
          <w:sz w:val="28"/>
          <w:szCs w:val="28"/>
        </w:rPr>
        <w:t>уметь</w:t>
      </w:r>
      <w:proofErr w:type="gramEnd"/>
      <w:r w:rsidRPr="00A670D0">
        <w:rPr>
          <w:b/>
          <w:sz w:val="28"/>
          <w:szCs w:val="28"/>
        </w:rPr>
        <w:t>:</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производить плановые и фактические расчеты по растениеводству;</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рассчитывать потребность в семенах, удобрениях, средствах защиты растений и их стоимость;</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формировать стратегические, тактические и оперативные цели;</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использовать методы менеджмента в практической деятельности;</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lastRenderedPageBreak/>
        <w:t>– подбирать, комплектовать, соподчинять кадры на основе комплексной оценки с использованием современных технологий;</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формировать штатную численность агрономической службы и систему оплаты труда ее работников;</w:t>
      </w:r>
    </w:p>
    <w:p w:rsidR="008A213E" w:rsidRDefault="008A213E" w:rsidP="00A670D0">
      <w:pPr>
        <w:ind w:firstLine="567"/>
        <w:jc w:val="both"/>
        <w:rPr>
          <w:b/>
          <w:spacing w:val="-3"/>
          <w:sz w:val="28"/>
          <w:szCs w:val="28"/>
        </w:rPr>
      </w:pPr>
    </w:p>
    <w:p w:rsidR="00E45BAE" w:rsidRPr="003871A9" w:rsidRDefault="00E45BAE" w:rsidP="00A670D0">
      <w:pPr>
        <w:ind w:firstLine="567"/>
        <w:jc w:val="both"/>
        <w:rPr>
          <w:b/>
          <w:spacing w:val="-3"/>
          <w:sz w:val="28"/>
          <w:szCs w:val="28"/>
        </w:rPr>
      </w:pPr>
      <w:r w:rsidRPr="003871A9">
        <w:rPr>
          <w:b/>
          <w:spacing w:val="-3"/>
          <w:sz w:val="28"/>
          <w:szCs w:val="28"/>
        </w:rPr>
        <w:t>владеть:</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основными методами обоснования объема производства продукции растениеводства;</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методами планирования урожайности, расчета потребности в семенах, удобрениях, средствах защиты растений;</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методикой планирования затрат на растениеводческую продукцию;</w:t>
      </w:r>
    </w:p>
    <w:p w:rsidR="00A670D0" w:rsidRPr="00A670D0" w:rsidRDefault="00A670D0" w:rsidP="00A670D0">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методикой внедрения в растениеводческих подразделениях внутрихозяйственного расчета;</w:t>
      </w:r>
    </w:p>
    <w:p w:rsidR="00A670D0" w:rsidRDefault="00A670D0" w:rsidP="00674007">
      <w:pPr>
        <w:pStyle w:val="Style26"/>
        <w:widowControl/>
        <w:tabs>
          <w:tab w:val="left" w:pos="1603"/>
        </w:tabs>
        <w:spacing w:line="240" w:lineRule="auto"/>
        <w:ind w:firstLine="567"/>
        <w:jc w:val="both"/>
        <w:rPr>
          <w:rStyle w:val="FontStyle47"/>
          <w:sz w:val="28"/>
          <w:szCs w:val="28"/>
        </w:rPr>
      </w:pPr>
      <w:r w:rsidRPr="00A670D0">
        <w:rPr>
          <w:rStyle w:val="FontStyle47"/>
          <w:sz w:val="28"/>
          <w:szCs w:val="28"/>
        </w:rPr>
        <w:t>– приемами формирования обработки, передачи управленческой информации.</w:t>
      </w:r>
    </w:p>
    <w:p w:rsidR="008B0B99" w:rsidRPr="00A670D0" w:rsidRDefault="008B0B99" w:rsidP="00674007">
      <w:pPr>
        <w:pStyle w:val="Style26"/>
        <w:widowControl/>
        <w:tabs>
          <w:tab w:val="left" w:pos="1603"/>
        </w:tabs>
        <w:spacing w:line="240" w:lineRule="auto"/>
        <w:ind w:firstLine="567"/>
        <w:jc w:val="both"/>
        <w:rPr>
          <w:rStyle w:val="FontStyle47"/>
          <w:sz w:val="28"/>
          <w:szCs w:val="28"/>
        </w:rPr>
      </w:pPr>
    </w:p>
    <w:p w:rsidR="005B39BD" w:rsidRPr="00F706DC" w:rsidRDefault="005B39BD" w:rsidP="005B39BD">
      <w:pPr>
        <w:ind w:firstLine="567"/>
        <w:rPr>
          <w:b/>
          <w:bCs/>
          <w:sz w:val="28"/>
          <w:szCs w:val="28"/>
        </w:rPr>
      </w:pPr>
      <w:r w:rsidRPr="00F706DC">
        <w:rPr>
          <w:b/>
          <w:bCs/>
          <w:sz w:val="28"/>
          <w:szCs w:val="28"/>
        </w:rPr>
        <w:t xml:space="preserve">Структура содержания учебной дисциплины </w:t>
      </w:r>
    </w:p>
    <w:p w:rsidR="005B39BD" w:rsidRDefault="005B39BD" w:rsidP="005B39BD">
      <w:pPr>
        <w:ind w:firstLine="567"/>
        <w:jc w:val="both"/>
        <w:rPr>
          <w:bCs/>
          <w:sz w:val="28"/>
          <w:szCs w:val="28"/>
        </w:rPr>
      </w:pPr>
      <w:r w:rsidRPr="00F706DC">
        <w:rPr>
          <w:bCs/>
          <w:sz w:val="28"/>
          <w:szCs w:val="28"/>
        </w:rPr>
        <w:t xml:space="preserve">Содержание учебной дисциплины представлено в виде тем, </w:t>
      </w:r>
      <w:r w:rsidR="00F706DC">
        <w:rPr>
          <w:bCs/>
          <w:sz w:val="28"/>
          <w:szCs w:val="28"/>
        </w:rPr>
        <w:t>которые характеризуются относительно самостоятельными укрупненными дидактическими единицами содержания обучения.</w:t>
      </w:r>
    </w:p>
    <w:p w:rsidR="00F706DC" w:rsidRDefault="00F706DC" w:rsidP="005B39BD">
      <w:pPr>
        <w:ind w:firstLine="567"/>
        <w:jc w:val="both"/>
        <w:rPr>
          <w:bCs/>
          <w:iCs/>
          <w:sz w:val="28"/>
          <w:szCs w:val="28"/>
        </w:rPr>
      </w:pPr>
      <w:r>
        <w:rPr>
          <w:bCs/>
          <w:sz w:val="28"/>
          <w:szCs w:val="28"/>
        </w:rPr>
        <w:t>Типовая учебная программа «</w:t>
      </w:r>
      <w:r w:rsidRPr="00F706DC">
        <w:rPr>
          <w:bCs/>
          <w:sz w:val="28"/>
          <w:szCs w:val="28"/>
        </w:rPr>
        <w:t>Организация сельскохозяйственного производства с основами менеджмента и делопроизводства</w:t>
      </w:r>
      <w:r>
        <w:rPr>
          <w:bCs/>
          <w:sz w:val="28"/>
          <w:szCs w:val="28"/>
        </w:rPr>
        <w:t xml:space="preserve">» составлена программно-целевым методом – ориентацией на конечный результат обучения в соответствии с современными требованиями, предъявляемыми к подготовке высококвалифицированных специалистов по специальностям: </w:t>
      </w:r>
      <w:r w:rsidRPr="00F706DC">
        <w:rPr>
          <w:bCs/>
          <w:sz w:val="28"/>
          <w:szCs w:val="28"/>
        </w:rPr>
        <w:t>1</w:t>
      </w:r>
      <w:r w:rsidRPr="00F706DC">
        <w:rPr>
          <w:bCs/>
          <w:iCs/>
          <w:sz w:val="28"/>
          <w:szCs w:val="28"/>
        </w:rPr>
        <w:t xml:space="preserve">-74 02 05 «Агрохимия и почвоведение», </w:t>
      </w:r>
      <w:r w:rsidRPr="00F706DC">
        <w:rPr>
          <w:bCs/>
          <w:sz w:val="28"/>
          <w:szCs w:val="28"/>
        </w:rPr>
        <w:t>1</w:t>
      </w:r>
      <w:r w:rsidRPr="00F706DC">
        <w:rPr>
          <w:bCs/>
          <w:iCs/>
          <w:sz w:val="28"/>
          <w:szCs w:val="28"/>
        </w:rPr>
        <w:t>-74 02 04 «</w:t>
      </w:r>
      <w:proofErr w:type="spellStart"/>
      <w:r w:rsidRPr="00F706DC">
        <w:rPr>
          <w:bCs/>
          <w:iCs/>
          <w:sz w:val="28"/>
          <w:szCs w:val="28"/>
        </w:rPr>
        <w:t>Плодоовощеводство</w:t>
      </w:r>
      <w:proofErr w:type="spellEnd"/>
      <w:r w:rsidRPr="00F706DC">
        <w:rPr>
          <w:bCs/>
          <w:iCs/>
          <w:sz w:val="28"/>
          <w:szCs w:val="28"/>
        </w:rPr>
        <w:t xml:space="preserve">», </w:t>
      </w:r>
      <w:r w:rsidRPr="00F706DC">
        <w:rPr>
          <w:bCs/>
          <w:sz w:val="28"/>
          <w:szCs w:val="28"/>
        </w:rPr>
        <w:t>1</w:t>
      </w:r>
      <w:r w:rsidRPr="00F706DC">
        <w:rPr>
          <w:bCs/>
          <w:iCs/>
          <w:sz w:val="28"/>
          <w:szCs w:val="28"/>
        </w:rPr>
        <w:t>-74 02 03 «Защита растений и карантин»</w:t>
      </w:r>
      <w:r>
        <w:rPr>
          <w:bCs/>
          <w:iCs/>
          <w:sz w:val="28"/>
          <w:szCs w:val="28"/>
        </w:rPr>
        <w:t>.</w:t>
      </w:r>
    </w:p>
    <w:p w:rsidR="00F706DC" w:rsidRDefault="00F706DC" w:rsidP="005B39BD">
      <w:pPr>
        <w:ind w:firstLine="567"/>
        <w:jc w:val="both"/>
        <w:rPr>
          <w:bCs/>
          <w:iCs/>
          <w:sz w:val="28"/>
          <w:szCs w:val="28"/>
        </w:rPr>
      </w:pPr>
      <w:r>
        <w:rPr>
          <w:bCs/>
          <w:iCs/>
          <w:sz w:val="28"/>
          <w:szCs w:val="28"/>
        </w:rPr>
        <w:t xml:space="preserve">На изучение учебной дисциплины для специальности </w:t>
      </w:r>
      <w:r w:rsidRPr="00F706DC">
        <w:rPr>
          <w:bCs/>
          <w:iCs/>
          <w:sz w:val="28"/>
          <w:szCs w:val="28"/>
        </w:rPr>
        <w:t xml:space="preserve"> 1-74 02 04 «</w:t>
      </w:r>
      <w:proofErr w:type="spellStart"/>
      <w:r w:rsidRPr="00F706DC">
        <w:rPr>
          <w:bCs/>
          <w:iCs/>
          <w:sz w:val="28"/>
          <w:szCs w:val="28"/>
        </w:rPr>
        <w:t>Плодоовощеводство</w:t>
      </w:r>
      <w:proofErr w:type="spellEnd"/>
      <w:r w:rsidRPr="00F706DC">
        <w:rPr>
          <w:bCs/>
          <w:iCs/>
          <w:sz w:val="28"/>
          <w:szCs w:val="28"/>
        </w:rPr>
        <w:t>»</w:t>
      </w:r>
      <w:r>
        <w:rPr>
          <w:bCs/>
          <w:iCs/>
          <w:sz w:val="28"/>
          <w:szCs w:val="28"/>
        </w:rPr>
        <w:t xml:space="preserve"> отведено всего 165 часов, для специальности</w:t>
      </w:r>
      <w:r w:rsidRPr="00F706DC">
        <w:rPr>
          <w:bCs/>
          <w:iCs/>
          <w:sz w:val="28"/>
          <w:szCs w:val="28"/>
        </w:rPr>
        <w:t xml:space="preserve"> 1-74 02 05 «Агрохимия и почвоведение»</w:t>
      </w:r>
      <w:r>
        <w:rPr>
          <w:bCs/>
          <w:iCs/>
          <w:sz w:val="28"/>
          <w:szCs w:val="28"/>
        </w:rPr>
        <w:t xml:space="preserve"> и </w:t>
      </w:r>
      <w:r w:rsidRPr="00F706DC">
        <w:rPr>
          <w:bCs/>
          <w:iCs/>
          <w:sz w:val="28"/>
          <w:szCs w:val="28"/>
        </w:rPr>
        <w:t>1-74 02 03 «Защита растений и карантин»</w:t>
      </w:r>
      <w:r>
        <w:rPr>
          <w:bCs/>
          <w:iCs/>
          <w:sz w:val="28"/>
          <w:szCs w:val="28"/>
        </w:rPr>
        <w:t xml:space="preserve"> – 170 часов. Из них аудиторных – 108 часов, из которых лекции составляют 54 часа, практические занятия – 54 часа.</w:t>
      </w:r>
    </w:p>
    <w:p w:rsidR="00F706DC" w:rsidRPr="00F706DC" w:rsidRDefault="00F706DC" w:rsidP="005B39BD">
      <w:pPr>
        <w:ind w:firstLine="567"/>
        <w:jc w:val="both"/>
        <w:rPr>
          <w:bCs/>
          <w:sz w:val="28"/>
          <w:szCs w:val="28"/>
        </w:rPr>
      </w:pPr>
      <w:r>
        <w:rPr>
          <w:bCs/>
          <w:iCs/>
          <w:sz w:val="28"/>
          <w:szCs w:val="28"/>
        </w:rPr>
        <w:t>Оценка итоговых приобретенных компетенций проводится при сдаче экзамена.</w:t>
      </w:r>
    </w:p>
    <w:p w:rsidR="005B39BD" w:rsidRDefault="005B39BD" w:rsidP="00EF736C">
      <w:pPr>
        <w:jc w:val="center"/>
        <w:rPr>
          <w:b/>
          <w:bCs/>
          <w:spacing w:val="-8"/>
          <w:sz w:val="28"/>
          <w:szCs w:val="28"/>
        </w:rPr>
      </w:pPr>
    </w:p>
    <w:p w:rsidR="005B39BD" w:rsidRDefault="005B39BD" w:rsidP="00EF736C">
      <w:pPr>
        <w:jc w:val="center"/>
        <w:rPr>
          <w:b/>
          <w:bCs/>
          <w:spacing w:val="-8"/>
          <w:sz w:val="28"/>
          <w:szCs w:val="28"/>
        </w:rPr>
      </w:pPr>
    </w:p>
    <w:p w:rsidR="005B39BD" w:rsidRDefault="005B39BD" w:rsidP="00EF736C">
      <w:pPr>
        <w:jc w:val="center"/>
        <w:rPr>
          <w:b/>
          <w:bCs/>
          <w:spacing w:val="-8"/>
          <w:sz w:val="28"/>
          <w:szCs w:val="28"/>
        </w:rPr>
      </w:pPr>
    </w:p>
    <w:p w:rsidR="005B39BD" w:rsidRDefault="005B39BD"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F706DC" w:rsidRDefault="00F706DC" w:rsidP="00EF736C">
      <w:pPr>
        <w:jc w:val="center"/>
        <w:rPr>
          <w:b/>
          <w:bCs/>
          <w:spacing w:val="-8"/>
          <w:sz w:val="28"/>
          <w:szCs w:val="28"/>
        </w:rPr>
      </w:pPr>
    </w:p>
    <w:p w:rsidR="00E45BAE" w:rsidRPr="00E82050" w:rsidRDefault="00E45BAE" w:rsidP="0061741B">
      <w:pPr>
        <w:jc w:val="center"/>
        <w:rPr>
          <w:bCs/>
          <w:spacing w:val="-8"/>
          <w:sz w:val="28"/>
          <w:szCs w:val="28"/>
        </w:rPr>
      </w:pPr>
      <w:r w:rsidRPr="00E82050">
        <w:rPr>
          <w:b/>
          <w:bCs/>
          <w:spacing w:val="-8"/>
          <w:sz w:val="28"/>
          <w:szCs w:val="28"/>
        </w:rPr>
        <w:lastRenderedPageBreak/>
        <w:t>2. ПРИМЕРНЫЙ ТЕМАТИЧЕСКИЙ ПЛАН УЧЕБНОЙ ДИСЦИПЛИНЫ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850"/>
        <w:gridCol w:w="142"/>
        <w:gridCol w:w="709"/>
        <w:gridCol w:w="141"/>
        <w:gridCol w:w="709"/>
        <w:gridCol w:w="2126"/>
      </w:tblGrid>
      <w:tr w:rsidR="00EF736C" w:rsidRPr="00EF736C" w:rsidTr="0061741B">
        <w:tc>
          <w:tcPr>
            <w:tcW w:w="567" w:type="dxa"/>
            <w:vMerge w:val="restart"/>
            <w:vAlign w:val="center"/>
          </w:tcPr>
          <w:p w:rsidR="00EF736C" w:rsidRPr="00EF736C" w:rsidRDefault="00EF736C" w:rsidP="00EF736C">
            <w:pPr>
              <w:widowControl w:val="0"/>
              <w:jc w:val="center"/>
              <w:rPr>
                <w:spacing w:val="-7"/>
              </w:rPr>
            </w:pPr>
            <w:r w:rsidRPr="00EF736C">
              <w:rPr>
                <w:spacing w:val="-7"/>
              </w:rPr>
              <w:t>№</w:t>
            </w:r>
          </w:p>
          <w:p w:rsidR="00EF736C" w:rsidRPr="00EF736C" w:rsidRDefault="00EF736C" w:rsidP="00EF736C">
            <w:pPr>
              <w:widowControl w:val="0"/>
              <w:jc w:val="center"/>
              <w:rPr>
                <w:spacing w:val="-8"/>
              </w:rPr>
            </w:pPr>
            <w:r w:rsidRPr="00EF736C">
              <w:rPr>
                <w:spacing w:val="-7"/>
              </w:rPr>
              <w:t>тем</w:t>
            </w:r>
          </w:p>
        </w:tc>
        <w:tc>
          <w:tcPr>
            <w:tcW w:w="4395" w:type="dxa"/>
            <w:vMerge w:val="restart"/>
            <w:vAlign w:val="center"/>
          </w:tcPr>
          <w:p w:rsidR="00EF736C" w:rsidRPr="00EF736C" w:rsidRDefault="00EF736C" w:rsidP="00EF736C">
            <w:pPr>
              <w:widowControl w:val="0"/>
              <w:jc w:val="center"/>
              <w:rPr>
                <w:spacing w:val="-8"/>
              </w:rPr>
            </w:pPr>
            <w:r w:rsidRPr="00EF736C">
              <w:rPr>
                <w:spacing w:val="-7"/>
              </w:rPr>
              <w:t>Наименование тем</w:t>
            </w:r>
          </w:p>
        </w:tc>
        <w:tc>
          <w:tcPr>
            <w:tcW w:w="2551" w:type="dxa"/>
            <w:gridSpan w:val="5"/>
            <w:vAlign w:val="center"/>
          </w:tcPr>
          <w:p w:rsidR="00EF736C" w:rsidRPr="00EF736C" w:rsidRDefault="00EF736C" w:rsidP="00EF736C">
            <w:pPr>
              <w:widowControl w:val="0"/>
              <w:jc w:val="center"/>
              <w:rPr>
                <w:spacing w:val="-8"/>
              </w:rPr>
            </w:pPr>
            <w:r w:rsidRPr="00EF736C">
              <w:rPr>
                <w:spacing w:val="-7"/>
              </w:rPr>
              <w:t>Примерное количество часов</w:t>
            </w:r>
          </w:p>
        </w:tc>
        <w:tc>
          <w:tcPr>
            <w:tcW w:w="2126" w:type="dxa"/>
            <w:vMerge w:val="restart"/>
            <w:vAlign w:val="center"/>
          </w:tcPr>
          <w:p w:rsidR="00EF736C" w:rsidRPr="00EF736C" w:rsidRDefault="00EF736C" w:rsidP="00EF736C">
            <w:pPr>
              <w:widowControl w:val="0"/>
              <w:jc w:val="center"/>
              <w:rPr>
                <w:spacing w:val="-8"/>
              </w:rPr>
            </w:pPr>
            <w:r w:rsidRPr="00EF736C">
              <w:rPr>
                <w:spacing w:val="-7"/>
              </w:rPr>
              <w:t>Перечень формируемых компетенций</w:t>
            </w:r>
          </w:p>
        </w:tc>
      </w:tr>
      <w:tr w:rsidR="00EF736C" w:rsidRPr="00EF736C" w:rsidTr="0061741B">
        <w:tc>
          <w:tcPr>
            <w:tcW w:w="567" w:type="dxa"/>
            <w:vMerge/>
            <w:vAlign w:val="center"/>
          </w:tcPr>
          <w:p w:rsidR="00EF736C" w:rsidRPr="00EF736C" w:rsidRDefault="00EF736C" w:rsidP="00EF736C">
            <w:pPr>
              <w:widowControl w:val="0"/>
              <w:jc w:val="center"/>
              <w:rPr>
                <w:spacing w:val="-8"/>
              </w:rPr>
            </w:pPr>
          </w:p>
        </w:tc>
        <w:tc>
          <w:tcPr>
            <w:tcW w:w="4395" w:type="dxa"/>
            <w:vMerge/>
            <w:vAlign w:val="center"/>
          </w:tcPr>
          <w:p w:rsidR="00EF736C" w:rsidRPr="00EF736C" w:rsidRDefault="00EF736C" w:rsidP="00EF736C">
            <w:pPr>
              <w:widowControl w:val="0"/>
              <w:jc w:val="center"/>
              <w:rPr>
                <w:spacing w:val="-8"/>
              </w:rPr>
            </w:pPr>
          </w:p>
        </w:tc>
        <w:tc>
          <w:tcPr>
            <w:tcW w:w="850" w:type="dxa"/>
            <w:vMerge w:val="restart"/>
            <w:vAlign w:val="center"/>
          </w:tcPr>
          <w:p w:rsidR="00EF736C" w:rsidRPr="00EF736C" w:rsidRDefault="005A1E75" w:rsidP="00EF736C">
            <w:pPr>
              <w:widowControl w:val="0"/>
              <w:jc w:val="center"/>
              <w:rPr>
                <w:spacing w:val="-7"/>
              </w:rPr>
            </w:pPr>
            <w:r>
              <w:rPr>
                <w:spacing w:val="-7"/>
              </w:rPr>
              <w:t>А</w:t>
            </w:r>
            <w:r w:rsidR="00EF736C" w:rsidRPr="00EF736C">
              <w:rPr>
                <w:spacing w:val="-7"/>
              </w:rPr>
              <w:t>удиторные</w:t>
            </w:r>
          </w:p>
        </w:tc>
        <w:tc>
          <w:tcPr>
            <w:tcW w:w="1701" w:type="dxa"/>
            <w:gridSpan w:val="4"/>
            <w:vAlign w:val="center"/>
          </w:tcPr>
          <w:p w:rsidR="00EF736C" w:rsidRPr="00EF736C" w:rsidRDefault="005A1E75" w:rsidP="00EF736C">
            <w:pPr>
              <w:widowControl w:val="0"/>
              <w:jc w:val="center"/>
              <w:rPr>
                <w:spacing w:val="-8"/>
              </w:rPr>
            </w:pPr>
            <w:r>
              <w:rPr>
                <w:spacing w:val="-7"/>
              </w:rPr>
              <w:t>В</w:t>
            </w:r>
            <w:r w:rsidR="00EF736C" w:rsidRPr="00EF736C">
              <w:rPr>
                <w:spacing w:val="-7"/>
              </w:rPr>
              <w:t xml:space="preserve"> том числе</w:t>
            </w:r>
          </w:p>
        </w:tc>
        <w:tc>
          <w:tcPr>
            <w:tcW w:w="2126" w:type="dxa"/>
            <w:vMerge/>
            <w:vAlign w:val="center"/>
          </w:tcPr>
          <w:p w:rsidR="00EF736C" w:rsidRPr="00EF736C" w:rsidRDefault="00EF736C" w:rsidP="00EF736C">
            <w:pPr>
              <w:widowControl w:val="0"/>
              <w:jc w:val="center"/>
              <w:rPr>
                <w:spacing w:val="-8"/>
              </w:rPr>
            </w:pPr>
          </w:p>
        </w:tc>
      </w:tr>
      <w:tr w:rsidR="00EF736C" w:rsidRPr="00EF736C" w:rsidTr="0061741B">
        <w:trPr>
          <w:trHeight w:val="427"/>
        </w:trPr>
        <w:tc>
          <w:tcPr>
            <w:tcW w:w="567" w:type="dxa"/>
            <w:vMerge/>
            <w:vAlign w:val="center"/>
          </w:tcPr>
          <w:p w:rsidR="00EF736C" w:rsidRPr="00EF736C" w:rsidRDefault="00EF736C" w:rsidP="00EF736C">
            <w:pPr>
              <w:widowControl w:val="0"/>
              <w:jc w:val="center"/>
              <w:rPr>
                <w:spacing w:val="-8"/>
              </w:rPr>
            </w:pPr>
          </w:p>
        </w:tc>
        <w:tc>
          <w:tcPr>
            <w:tcW w:w="4395" w:type="dxa"/>
            <w:vMerge/>
            <w:vAlign w:val="center"/>
          </w:tcPr>
          <w:p w:rsidR="00EF736C" w:rsidRPr="00EF736C" w:rsidRDefault="00EF736C" w:rsidP="00EF736C">
            <w:pPr>
              <w:widowControl w:val="0"/>
              <w:jc w:val="center"/>
              <w:rPr>
                <w:spacing w:val="-8"/>
              </w:rPr>
            </w:pPr>
          </w:p>
        </w:tc>
        <w:tc>
          <w:tcPr>
            <w:tcW w:w="850" w:type="dxa"/>
            <w:vMerge/>
            <w:vAlign w:val="center"/>
          </w:tcPr>
          <w:p w:rsidR="00EF736C" w:rsidRPr="00EF736C" w:rsidRDefault="00EF736C" w:rsidP="00EF736C">
            <w:pPr>
              <w:widowControl w:val="0"/>
              <w:jc w:val="center"/>
              <w:rPr>
                <w:spacing w:val="-8"/>
              </w:rPr>
            </w:pPr>
          </w:p>
        </w:tc>
        <w:tc>
          <w:tcPr>
            <w:tcW w:w="851" w:type="dxa"/>
            <w:gridSpan w:val="2"/>
            <w:vAlign w:val="center"/>
          </w:tcPr>
          <w:p w:rsidR="00EF736C" w:rsidRPr="00EF736C" w:rsidRDefault="00EF736C" w:rsidP="00EF736C">
            <w:pPr>
              <w:widowControl w:val="0"/>
              <w:jc w:val="center"/>
              <w:rPr>
                <w:spacing w:val="-7"/>
              </w:rPr>
            </w:pPr>
            <w:r w:rsidRPr="00EF736C">
              <w:rPr>
                <w:spacing w:val="-7"/>
              </w:rPr>
              <w:t>лекции</w:t>
            </w:r>
          </w:p>
        </w:tc>
        <w:tc>
          <w:tcPr>
            <w:tcW w:w="850" w:type="dxa"/>
            <w:gridSpan w:val="2"/>
            <w:vAlign w:val="center"/>
          </w:tcPr>
          <w:p w:rsidR="00EF736C" w:rsidRPr="00EF736C" w:rsidRDefault="00EF736C" w:rsidP="00EF736C">
            <w:pPr>
              <w:widowControl w:val="0"/>
              <w:jc w:val="center"/>
              <w:rPr>
                <w:spacing w:val="-8"/>
              </w:rPr>
            </w:pPr>
            <w:r w:rsidRPr="00EF736C">
              <w:rPr>
                <w:spacing w:val="-8"/>
              </w:rPr>
              <w:t>практические</w:t>
            </w:r>
          </w:p>
        </w:tc>
        <w:tc>
          <w:tcPr>
            <w:tcW w:w="2126" w:type="dxa"/>
            <w:vMerge/>
            <w:vAlign w:val="center"/>
          </w:tcPr>
          <w:p w:rsidR="00EF736C" w:rsidRPr="00EF736C" w:rsidRDefault="00EF736C" w:rsidP="00EF736C">
            <w:pPr>
              <w:widowControl w:val="0"/>
              <w:jc w:val="center"/>
              <w:rPr>
                <w:spacing w:val="-8"/>
              </w:rPr>
            </w:pPr>
          </w:p>
        </w:tc>
      </w:tr>
      <w:tr w:rsidR="00EF736C" w:rsidRPr="00EF736C" w:rsidTr="0061741B">
        <w:tc>
          <w:tcPr>
            <w:tcW w:w="567" w:type="dxa"/>
            <w:vAlign w:val="center"/>
          </w:tcPr>
          <w:p w:rsidR="00EF736C" w:rsidRPr="00EF736C" w:rsidRDefault="00EF736C" w:rsidP="00EF736C">
            <w:pPr>
              <w:widowControl w:val="0"/>
              <w:jc w:val="center"/>
              <w:rPr>
                <w:spacing w:val="-8"/>
              </w:rPr>
            </w:pPr>
            <w:r w:rsidRPr="00EF736C">
              <w:rPr>
                <w:spacing w:val="-8"/>
              </w:rPr>
              <w:t>1</w:t>
            </w:r>
          </w:p>
        </w:tc>
        <w:tc>
          <w:tcPr>
            <w:tcW w:w="4395" w:type="dxa"/>
            <w:vAlign w:val="center"/>
          </w:tcPr>
          <w:p w:rsidR="00EF736C" w:rsidRPr="00EF736C" w:rsidRDefault="00EF736C" w:rsidP="00EF736C">
            <w:pPr>
              <w:widowControl w:val="0"/>
              <w:jc w:val="center"/>
              <w:rPr>
                <w:spacing w:val="-8"/>
              </w:rPr>
            </w:pPr>
            <w:r w:rsidRPr="00EF736C">
              <w:rPr>
                <w:spacing w:val="-8"/>
              </w:rPr>
              <w:t>2</w:t>
            </w:r>
          </w:p>
        </w:tc>
        <w:tc>
          <w:tcPr>
            <w:tcW w:w="850" w:type="dxa"/>
            <w:vAlign w:val="center"/>
          </w:tcPr>
          <w:p w:rsidR="00EF736C" w:rsidRPr="00EF736C" w:rsidRDefault="00EF736C" w:rsidP="00EF736C">
            <w:pPr>
              <w:widowControl w:val="0"/>
              <w:jc w:val="center"/>
              <w:rPr>
                <w:spacing w:val="-8"/>
              </w:rPr>
            </w:pPr>
            <w:r w:rsidRPr="00EF736C">
              <w:rPr>
                <w:spacing w:val="-8"/>
              </w:rPr>
              <w:t>3</w:t>
            </w:r>
          </w:p>
        </w:tc>
        <w:tc>
          <w:tcPr>
            <w:tcW w:w="851" w:type="dxa"/>
            <w:gridSpan w:val="2"/>
            <w:vAlign w:val="center"/>
          </w:tcPr>
          <w:p w:rsidR="00EF736C" w:rsidRPr="00EF736C" w:rsidRDefault="00EF736C" w:rsidP="00EF736C">
            <w:pPr>
              <w:widowControl w:val="0"/>
              <w:jc w:val="center"/>
              <w:rPr>
                <w:spacing w:val="-8"/>
              </w:rPr>
            </w:pPr>
            <w:r w:rsidRPr="00EF736C">
              <w:rPr>
                <w:spacing w:val="-8"/>
              </w:rPr>
              <w:t>4</w:t>
            </w:r>
          </w:p>
        </w:tc>
        <w:tc>
          <w:tcPr>
            <w:tcW w:w="850" w:type="dxa"/>
            <w:gridSpan w:val="2"/>
            <w:vAlign w:val="center"/>
          </w:tcPr>
          <w:p w:rsidR="00EF736C" w:rsidRPr="00EF736C" w:rsidRDefault="00EF736C" w:rsidP="00EF736C">
            <w:pPr>
              <w:widowControl w:val="0"/>
              <w:jc w:val="center"/>
              <w:rPr>
                <w:spacing w:val="-8"/>
              </w:rPr>
            </w:pPr>
            <w:r w:rsidRPr="00EF736C">
              <w:rPr>
                <w:spacing w:val="-8"/>
              </w:rPr>
              <w:t>5</w:t>
            </w:r>
          </w:p>
        </w:tc>
        <w:tc>
          <w:tcPr>
            <w:tcW w:w="2126" w:type="dxa"/>
            <w:vAlign w:val="center"/>
          </w:tcPr>
          <w:p w:rsidR="00EF736C" w:rsidRPr="00EF736C" w:rsidRDefault="00EF736C" w:rsidP="00EF736C">
            <w:pPr>
              <w:widowControl w:val="0"/>
              <w:jc w:val="center"/>
              <w:rPr>
                <w:spacing w:val="-8"/>
              </w:rPr>
            </w:pPr>
            <w:r w:rsidRPr="00EF736C">
              <w:rPr>
                <w:spacing w:val="-8"/>
              </w:rPr>
              <w:t>6</w:t>
            </w:r>
          </w:p>
        </w:tc>
      </w:tr>
      <w:tr w:rsidR="00EF736C" w:rsidRPr="00EF736C" w:rsidTr="0061741B">
        <w:tc>
          <w:tcPr>
            <w:tcW w:w="9639" w:type="dxa"/>
            <w:gridSpan w:val="8"/>
            <w:vAlign w:val="center"/>
          </w:tcPr>
          <w:p w:rsidR="00EF736C" w:rsidRPr="00D254F7" w:rsidRDefault="00EF736C" w:rsidP="00D254F7">
            <w:pPr>
              <w:pStyle w:val="a3"/>
              <w:widowControl w:val="0"/>
              <w:numPr>
                <w:ilvl w:val="0"/>
                <w:numId w:val="4"/>
              </w:numPr>
              <w:jc w:val="center"/>
              <w:rPr>
                <w:spacing w:val="-8"/>
                <w:sz w:val="24"/>
                <w:szCs w:val="24"/>
              </w:rPr>
            </w:pPr>
            <w:r w:rsidRPr="00D254F7">
              <w:rPr>
                <w:b/>
                <w:sz w:val="24"/>
                <w:szCs w:val="24"/>
              </w:rPr>
              <w:t>Организация сельскохозяйственного производства</w:t>
            </w:r>
          </w:p>
        </w:tc>
      </w:tr>
      <w:tr w:rsidR="00EF736C" w:rsidRPr="00EF736C" w:rsidTr="0061741B">
        <w:tc>
          <w:tcPr>
            <w:tcW w:w="567" w:type="dxa"/>
            <w:vAlign w:val="center"/>
          </w:tcPr>
          <w:p w:rsidR="00EF736C" w:rsidRPr="00EF736C" w:rsidRDefault="00EF736C" w:rsidP="00EF736C">
            <w:pPr>
              <w:widowControl w:val="0"/>
              <w:jc w:val="center"/>
              <w:rPr>
                <w:spacing w:val="-8"/>
              </w:rPr>
            </w:pPr>
          </w:p>
        </w:tc>
        <w:tc>
          <w:tcPr>
            <w:tcW w:w="4395" w:type="dxa"/>
            <w:vAlign w:val="center"/>
          </w:tcPr>
          <w:p w:rsidR="00EF736C" w:rsidRPr="001B166A" w:rsidRDefault="00EF736C" w:rsidP="00E01D19">
            <w:r w:rsidRPr="001B166A">
              <w:t>Введение</w:t>
            </w:r>
          </w:p>
        </w:tc>
        <w:tc>
          <w:tcPr>
            <w:tcW w:w="850" w:type="dxa"/>
            <w:vAlign w:val="center"/>
          </w:tcPr>
          <w:p w:rsidR="00EF736C" w:rsidRPr="00EF736C" w:rsidRDefault="00D66210" w:rsidP="00EF736C">
            <w:pPr>
              <w:widowControl w:val="0"/>
              <w:jc w:val="center"/>
              <w:rPr>
                <w:spacing w:val="-8"/>
              </w:rPr>
            </w:pPr>
            <w:r>
              <w:rPr>
                <w:spacing w:val="-8"/>
              </w:rPr>
              <w:t>1</w:t>
            </w:r>
          </w:p>
        </w:tc>
        <w:tc>
          <w:tcPr>
            <w:tcW w:w="851" w:type="dxa"/>
            <w:gridSpan w:val="2"/>
            <w:vAlign w:val="center"/>
          </w:tcPr>
          <w:p w:rsidR="00EF736C" w:rsidRPr="00EF736C" w:rsidRDefault="00356282" w:rsidP="00EF736C">
            <w:pPr>
              <w:widowControl w:val="0"/>
              <w:jc w:val="center"/>
              <w:rPr>
                <w:spacing w:val="-8"/>
              </w:rPr>
            </w:pPr>
            <w:r>
              <w:rPr>
                <w:spacing w:val="-8"/>
              </w:rPr>
              <w:t>1</w:t>
            </w:r>
          </w:p>
        </w:tc>
        <w:tc>
          <w:tcPr>
            <w:tcW w:w="850" w:type="dxa"/>
            <w:gridSpan w:val="2"/>
            <w:vAlign w:val="center"/>
          </w:tcPr>
          <w:p w:rsidR="00EF736C" w:rsidRPr="00EF736C" w:rsidRDefault="00A26E12" w:rsidP="00EF736C">
            <w:pPr>
              <w:widowControl w:val="0"/>
              <w:jc w:val="center"/>
              <w:rPr>
                <w:spacing w:val="-8"/>
              </w:rPr>
            </w:pPr>
            <w:r>
              <w:rPr>
                <w:spacing w:val="-8"/>
              </w:rPr>
              <w:t>-</w:t>
            </w:r>
          </w:p>
        </w:tc>
        <w:tc>
          <w:tcPr>
            <w:tcW w:w="2126" w:type="dxa"/>
            <w:vAlign w:val="center"/>
          </w:tcPr>
          <w:p w:rsidR="00EF736C" w:rsidRPr="00EF736C" w:rsidRDefault="00F71891" w:rsidP="00EF736C">
            <w:pPr>
              <w:widowControl w:val="0"/>
              <w:jc w:val="center"/>
              <w:rPr>
                <w:spacing w:val="-8"/>
              </w:rPr>
            </w:pPr>
            <w:r>
              <w:rPr>
                <w:spacing w:val="-8"/>
              </w:rPr>
              <w:t>АК-1; СЛК-1; ПК-2</w:t>
            </w:r>
          </w:p>
        </w:tc>
      </w:tr>
      <w:tr w:rsidR="00EF736C" w:rsidRPr="00EF736C" w:rsidTr="0061741B">
        <w:trPr>
          <w:trHeight w:val="305"/>
        </w:trPr>
        <w:tc>
          <w:tcPr>
            <w:tcW w:w="567" w:type="dxa"/>
            <w:vAlign w:val="center"/>
          </w:tcPr>
          <w:p w:rsidR="00EF736C" w:rsidRPr="00EF736C" w:rsidRDefault="0061741B" w:rsidP="00EF736C">
            <w:pPr>
              <w:widowControl w:val="0"/>
              <w:shd w:val="clear" w:color="auto" w:fill="FFFFFF"/>
              <w:jc w:val="center"/>
            </w:pPr>
            <w:r>
              <w:t>1.</w:t>
            </w:r>
            <w:r w:rsidR="00EF736C">
              <w:t>1</w:t>
            </w:r>
          </w:p>
        </w:tc>
        <w:tc>
          <w:tcPr>
            <w:tcW w:w="4395" w:type="dxa"/>
            <w:vAlign w:val="center"/>
          </w:tcPr>
          <w:p w:rsidR="00EF736C" w:rsidRPr="001B166A" w:rsidRDefault="00EF736C" w:rsidP="00E01D19">
            <w:r w:rsidRPr="001B166A">
              <w:t>Сущность, принципы</w:t>
            </w:r>
            <w:r w:rsidR="0052283A">
              <w:t>,</w:t>
            </w:r>
            <w:r w:rsidRPr="001B166A">
              <w:t xml:space="preserve"> </w:t>
            </w:r>
            <w:r w:rsidR="0028532A">
              <w:t xml:space="preserve">законы </w:t>
            </w:r>
            <w:r w:rsidRPr="001B166A">
              <w:t>и закономерности организации сельскохозяйственного производства</w:t>
            </w:r>
          </w:p>
        </w:tc>
        <w:tc>
          <w:tcPr>
            <w:tcW w:w="850" w:type="dxa"/>
            <w:vAlign w:val="center"/>
          </w:tcPr>
          <w:p w:rsidR="00EF736C" w:rsidRPr="00EF736C" w:rsidRDefault="00D66210" w:rsidP="00EF736C">
            <w:pPr>
              <w:widowControl w:val="0"/>
              <w:shd w:val="clear" w:color="auto" w:fill="FFFFFF"/>
              <w:jc w:val="center"/>
            </w:pPr>
            <w:r>
              <w:t>2</w:t>
            </w:r>
          </w:p>
        </w:tc>
        <w:tc>
          <w:tcPr>
            <w:tcW w:w="851" w:type="dxa"/>
            <w:gridSpan w:val="2"/>
            <w:vAlign w:val="center"/>
          </w:tcPr>
          <w:p w:rsidR="00EF736C" w:rsidRPr="00EF736C" w:rsidRDefault="00A26E12" w:rsidP="00EF736C">
            <w:pPr>
              <w:widowControl w:val="0"/>
              <w:shd w:val="clear" w:color="auto" w:fill="FFFFFF"/>
              <w:jc w:val="center"/>
            </w:pPr>
            <w:r>
              <w:t>2</w:t>
            </w:r>
          </w:p>
        </w:tc>
        <w:tc>
          <w:tcPr>
            <w:tcW w:w="850" w:type="dxa"/>
            <w:gridSpan w:val="2"/>
            <w:vAlign w:val="center"/>
          </w:tcPr>
          <w:p w:rsidR="00EF736C" w:rsidRPr="00EF736C" w:rsidRDefault="00A26E12" w:rsidP="00EF736C">
            <w:pPr>
              <w:widowControl w:val="0"/>
              <w:shd w:val="clear" w:color="auto" w:fill="FFFFFF"/>
              <w:jc w:val="center"/>
            </w:pPr>
            <w:r>
              <w:t>-</w:t>
            </w:r>
          </w:p>
        </w:tc>
        <w:tc>
          <w:tcPr>
            <w:tcW w:w="2126" w:type="dxa"/>
            <w:vAlign w:val="center"/>
          </w:tcPr>
          <w:p w:rsidR="00EF736C" w:rsidRPr="00EF736C" w:rsidRDefault="00F71891" w:rsidP="00E87865">
            <w:pPr>
              <w:widowControl w:val="0"/>
              <w:jc w:val="center"/>
              <w:rPr>
                <w:spacing w:val="-8"/>
              </w:rPr>
            </w:pPr>
            <w:r>
              <w:rPr>
                <w:spacing w:val="-8"/>
              </w:rPr>
              <w:t>АК-2; АК-4; СЛК-6; ПК-1; ПК-3.</w:t>
            </w:r>
            <w:r w:rsidR="00C06688">
              <w:rPr>
                <w:spacing w:val="-8"/>
              </w:rPr>
              <w:t>; ПК-26;</w:t>
            </w:r>
            <w:r w:rsidR="00E87865">
              <w:rPr>
                <w:spacing w:val="-8"/>
              </w:rPr>
              <w:t xml:space="preserve"> ПК-40; </w:t>
            </w:r>
            <w:r w:rsidR="00C06688">
              <w:rPr>
                <w:spacing w:val="-8"/>
              </w:rPr>
              <w:t xml:space="preserve"> ПК-4</w:t>
            </w:r>
            <w:r w:rsidR="00E87865">
              <w:rPr>
                <w:spacing w:val="-8"/>
              </w:rPr>
              <w:t>3</w:t>
            </w:r>
            <w:r w:rsidR="00FC31CE">
              <w:rPr>
                <w:spacing w:val="-8"/>
              </w:rPr>
              <w:t>.</w:t>
            </w:r>
          </w:p>
        </w:tc>
      </w:tr>
      <w:tr w:rsidR="00EF736C" w:rsidRPr="00EF736C" w:rsidTr="0061741B">
        <w:trPr>
          <w:trHeight w:val="490"/>
        </w:trPr>
        <w:tc>
          <w:tcPr>
            <w:tcW w:w="567" w:type="dxa"/>
            <w:vAlign w:val="center"/>
          </w:tcPr>
          <w:p w:rsidR="00EF736C" w:rsidRPr="00EF736C" w:rsidRDefault="0061741B" w:rsidP="00EF736C">
            <w:pPr>
              <w:widowControl w:val="0"/>
              <w:shd w:val="clear" w:color="auto" w:fill="FFFFFF"/>
              <w:jc w:val="center"/>
            </w:pPr>
            <w:r>
              <w:t>1.</w:t>
            </w:r>
            <w:r w:rsidR="00EF736C">
              <w:t>2</w:t>
            </w:r>
          </w:p>
        </w:tc>
        <w:tc>
          <w:tcPr>
            <w:tcW w:w="4395" w:type="dxa"/>
            <w:vAlign w:val="center"/>
          </w:tcPr>
          <w:p w:rsidR="00EF736C" w:rsidRPr="001B166A" w:rsidRDefault="00EF736C" w:rsidP="00E01D19">
            <w:r w:rsidRPr="001B166A">
              <w:t xml:space="preserve"> Организационно-правовые формы сельскохозяйственных предприятий</w:t>
            </w:r>
            <w:r w:rsidR="00C76FA1">
              <w:t xml:space="preserve"> и объединений</w:t>
            </w:r>
          </w:p>
        </w:tc>
        <w:tc>
          <w:tcPr>
            <w:tcW w:w="850" w:type="dxa"/>
            <w:vAlign w:val="center"/>
          </w:tcPr>
          <w:p w:rsidR="00EF736C" w:rsidRPr="00EF736C" w:rsidRDefault="00725607" w:rsidP="00EF736C">
            <w:pPr>
              <w:widowControl w:val="0"/>
              <w:shd w:val="clear" w:color="auto" w:fill="FFFFFF"/>
              <w:jc w:val="center"/>
            </w:pPr>
            <w:r>
              <w:t>7</w:t>
            </w:r>
          </w:p>
        </w:tc>
        <w:tc>
          <w:tcPr>
            <w:tcW w:w="851" w:type="dxa"/>
            <w:gridSpan w:val="2"/>
            <w:vAlign w:val="center"/>
          </w:tcPr>
          <w:p w:rsidR="00EF736C" w:rsidRPr="00EF736C" w:rsidRDefault="006153A7" w:rsidP="00EF736C">
            <w:pPr>
              <w:widowControl w:val="0"/>
              <w:shd w:val="clear" w:color="auto" w:fill="FFFFFF"/>
              <w:jc w:val="center"/>
            </w:pPr>
            <w:r>
              <w:t>3</w:t>
            </w:r>
          </w:p>
        </w:tc>
        <w:tc>
          <w:tcPr>
            <w:tcW w:w="850" w:type="dxa"/>
            <w:gridSpan w:val="2"/>
            <w:vAlign w:val="center"/>
          </w:tcPr>
          <w:p w:rsidR="00EF736C" w:rsidRPr="00EF736C" w:rsidRDefault="004F648A" w:rsidP="00EF736C">
            <w:pPr>
              <w:widowControl w:val="0"/>
              <w:shd w:val="clear" w:color="auto" w:fill="FFFFFF"/>
              <w:jc w:val="center"/>
            </w:pPr>
            <w:r>
              <w:t>4</w:t>
            </w:r>
          </w:p>
        </w:tc>
        <w:tc>
          <w:tcPr>
            <w:tcW w:w="2126" w:type="dxa"/>
            <w:vAlign w:val="center"/>
          </w:tcPr>
          <w:p w:rsidR="00EF736C" w:rsidRPr="00EF736C" w:rsidRDefault="00F71891" w:rsidP="00EF736C">
            <w:pPr>
              <w:widowControl w:val="0"/>
              <w:jc w:val="center"/>
              <w:rPr>
                <w:spacing w:val="-8"/>
              </w:rPr>
            </w:pPr>
            <w:r>
              <w:rPr>
                <w:spacing w:val="-8"/>
              </w:rPr>
              <w:t>СЛК-7; ПК-4; ПК-6; ПК-17; ПК-48</w:t>
            </w:r>
            <w:r w:rsidR="00FC31CE">
              <w:rPr>
                <w:spacing w:val="-8"/>
              </w:rPr>
              <w:t>.</w:t>
            </w:r>
          </w:p>
        </w:tc>
      </w:tr>
      <w:tr w:rsidR="00EF736C" w:rsidRPr="00EF736C" w:rsidTr="0061741B">
        <w:trPr>
          <w:trHeight w:val="232"/>
        </w:trPr>
        <w:tc>
          <w:tcPr>
            <w:tcW w:w="567" w:type="dxa"/>
            <w:vAlign w:val="center"/>
          </w:tcPr>
          <w:p w:rsidR="00EF736C" w:rsidRPr="00EF736C" w:rsidRDefault="0061741B" w:rsidP="00EF736C">
            <w:pPr>
              <w:widowControl w:val="0"/>
              <w:shd w:val="clear" w:color="auto" w:fill="FFFFFF"/>
              <w:jc w:val="center"/>
            </w:pPr>
            <w:r>
              <w:t>1.</w:t>
            </w:r>
            <w:r w:rsidR="00EF736C">
              <w:t>3</w:t>
            </w:r>
          </w:p>
        </w:tc>
        <w:tc>
          <w:tcPr>
            <w:tcW w:w="4395" w:type="dxa"/>
            <w:vAlign w:val="center"/>
          </w:tcPr>
          <w:p w:rsidR="00EF736C" w:rsidRPr="001B166A" w:rsidRDefault="00EF736C" w:rsidP="00E01D19">
            <w:r w:rsidRPr="001B166A">
              <w:t>Система ведения хозяйства</w:t>
            </w:r>
          </w:p>
        </w:tc>
        <w:tc>
          <w:tcPr>
            <w:tcW w:w="850" w:type="dxa"/>
            <w:vAlign w:val="center"/>
          </w:tcPr>
          <w:p w:rsidR="00EF736C" w:rsidRPr="00EF736C" w:rsidRDefault="00D66210" w:rsidP="00EF736C">
            <w:pPr>
              <w:widowControl w:val="0"/>
              <w:shd w:val="clear" w:color="auto" w:fill="FFFFFF"/>
              <w:jc w:val="center"/>
            </w:pPr>
            <w:r>
              <w:t>4</w:t>
            </w:r>
          </w:p>
        </w:tc>
        <w:tc>
          <w:tcPr>
            <w:tcW w:w="851" w:type="dxa"/>
            <w:gridSpan w:val="2"/>
            <w:vAlign w:val="center"/>
          </w:tcPr>
          <w:p w:rsidR="00EF736C" w:rsidRPr="00EF736C" w:rsidRDefault="00356282" w:rsidP="00EF736C">
            <w:pPr>
              <w:widowControl w:val="0"/>
              <w:shd w:val="clear" w:color="auto" w:fill="FFFFFF"/>
              <w:jc w:val="center"/>
            </w:pPr>
            <w:r>
              <w:t>2</w:t>
            </w:r>
          </w:p>
        </w:tc>
        <w:tc>
          <w:tcPr>
            <w:tcW w:w="850" w:type="dxa"/>
            <w:gridSpan w:val="2"/>
            <w:vAlign w:val="center"/>
          </w:tcPr>
          <w:p w:rsidR="00EF736C" w:rsidRPr="00EF736C" w:rsidRDefault="00A26E12" w:rsidP="00A26E12">
            <w:pPr>
              <w:widowControl w:val="0"/>
              <w:shd w:val="clear" w:color="auto" w:fill="FFFFFF"/>
              <w:jc w:val="center"/>
            </w:pPr>
            <w:r>
              <w:t>2</w:t>
            </w:r>
          </w:p>
        </w:tc>
        <w:tc>
          <w:tcPr>
            <w:tcW w:w="2126" w:type="dxa"/>
            <w:vAlign w:val="center"/>
          </w:tcPr>
          <w:p w:rsidR="00EF736C" w:rsidRPr="00EF736C" w:rsidRDefault="00F71891" w:rsidP="00EF736C">
            <w:pPr>
              <w:widowControl w:val="0"/>
              <w:jc w:val="center"/>
              <w:rPr>
                <w:spacing w:val="-8"/>
              </w:rPr>
            </w:pPr>
            <w:r>
              <w:rPr>
                <w:spacing w:val="-8"/>
              </w:rPr>
              <w:t xml:space="preserve">АК-6; </w:t>
            </w:r>
            <w:r w:rsidR="00C06688">
              <w:rPr>
                <w:spacing w:val="-8"/>
              </w:rPr>
              <w:t>СЛК-3; ПК-11; ПК-32; ПК-50</w:t>
            </w:r>
            <w:r w:rsidR="00FC31CE">
              <w:rPr>
                <w:spacing w:val="-8"/>
              </w:rPr>
              <w:t>.</w:t>
            </w:r>
          </w:p>
        </w:tc>
      </w:tr>
      <w:tr w:rsidR="00750C58" w:rsidRPr="00EF736C" w:rsidTr="0061741B">
        <w:trPr>
          <w:trHeight w:val="232"/>
        </w:trPr>
        <w:tc>
          <w:tcPr>
            <w:tcW w:w="567" w:type="dxa"/>
            <w:vAlign w:val="center"/>
          </w:tcPr>
          <w:p w:rsidR="00750C58" w:rsidRDefault="0061741B" w:rsidP="00EF736C">
            <w:pPr>
              <w:widowControl w:val="0"/>
              <w:shd w:val="clear" w:color="auto" w:fill="FFFFFF"/>
              <w:jc w:val="center"/>
            </w:pPr>
            <w:r>
              <w:t>1.</w:t>
            </w:r>
            <w:r w:rsidR="00750C58">
              <w:t>4</w:t>
            </w:r>
          </w:p>
        </w:tc>
        <w:tc>
          <w:tcPr>
            <w:tcW w:w="4395" w:type="dxa"/>
            <w:vAlign w:val="center"/>
          </w:tcPr>
          <w:p w:rsidR="00750C58" w:rsidRPr="001B166A" w:rsidRDefault="00750C58" w:rsidP="00E01D19">
            <w:r w:rsidRPr="001B166A">
              <w:t>Специализация сельскохозяйственных предприяти</w:t>
            </w:r>
            <w:r>
              <w:t>й</w:t>
            </w:r>
          </w:p>
        </w:tc>
        <w:tc>
          <w:tcPr>
            <w:tcW w:w="850" w:type="dxa"/>
            <w:vAlign w:val="center"/>
          </w:tcPr>
          <w:p w:rsidR="00750C58" w:rsidRDefault="00D66210" w:rsidP="00EF736C">
            <w:pPr>
              <w:widowControl w:val="0"/>
              <w:shd w:val="clear" w:color="auto" w:fill="FFFFFF"/>
              <w:jc w:val="center"/>
            </w:pPr>
            <w:r>
              <w:t>4</w:t>
            </w:r>
          </w:p>
        </w:tc>
        <w:tc>
          <w:tcPr>
            <w:tcW w:w="851" w:type="dxa"/>
            <w:gridSpan w:val="2"/>
            <w:vAlign w:val="center"/>
          </w:tcPr>
          <w:p w:rsidR="00750C58" w:rsidRDefault="00A26E12" w:rsidP="00EF736C">
            <w:pPr>
              <w:widowControl w:val="0"/>
              <w:shd w:val="clear" w:color="auto" w:fill="FFFFFF"/>
              <w:jc w:val="center"/>
            </w:pPr>
            <w:r>
              <w:t>2</w:t>
            </w:r>
          </w:p>
        </w:tc>
        <w:tc>
          <w:tcPr>
            <w:tcW w:w="850" w:type="dxa"/>
            <w:gridSpan w:val="2"/>
            <w:vAlign w:val="center"/>
          </w:tcPr>
          <w:p w:rsidR="00750C58" w:rsidRDefault="00A26E12" w:rsidP="00EF736C">
            <w:pPr>
              <w:widowControl w:val="0"/>
              <w:shd w:val="clear" w:color="auto" w:fill="FFFFFF"/>
              <w:jc w:val="center"/>
            </w:pPr>
            <w:r>
              <w:t>2</w:t>
            </w:r>
          </w:p>
        </w:tc>
        <w:tc>
          <w:tcPr>
            <w:tcW w:w="2126" w:type="dxa"/>
            <w:vAlign w:val="center"/>
          </w:tcPr>
          <w:p w:rsidR="00750C58" w:rsidRDefault="00C06688" w:rsidP="00C06688">
            <w:pPr>
              <w:widowControl w:val="0"/>
              <w:jc w:val="center"/>
              <w:rPr>
                <w:spacing w:val="-8"/>
              </w:rPr>
            </w:pPr>
            <w:r>
              <w:rPr>
                <w:spacing w:val="-8"/>
              </w:rPr>
              <w:t>АК-7; ПК-5; ПК-20; ПК-40; ПК-44</w:t>
            </w:r>
            <w:r w:rsidR="00FC31CE">
              <w:rPr>
                <w:spacing w:val="-8"/>
              </w:rPr>
              <w:t>.</w:t>
            </w:r>
          </w:p>
        </w:tc>
      </w:tr>
      <w:tr w:rsidR="00EF736C" w:rsidRPr="00EF736C" w:rsidTr="0061741B">
        <w:trPr>
          <w:trHeight w:val="258"/>
        </w:trPr>
        <w:tc>
          <w:tcPr>
            <w:tcW w:w="567" w:type="dxa"/>
            <w:vAlign w:val="center"/>
          </w:tcPr>
          <w:p w:rsidR="00EF736C" w:rsidRPr="00EF736C" w:rsidRDefault="0061741B" w:rsidP="00EF736C">
            <w:pPr>
              <w:widowControl w:val="0"/>
              <w:shd w:val="clear" w:color="auto" w:fill="FFFFFF"/>
              <w:jc w:val="center"/>
            </w:pPr>
            <w:r>
              <w:t>1.</w:t>
            </w:r>
            <w:r w:rsidR="00750C58">
              <w:t>5</w:t>
            </w:r>
          </w:p>
        </w:tc>
        <w:tc>
          <w:tcPr>
            <w:tcW w:w="4395" w:type="dxa"/>
            <w:vAlign w:val="center"/>
          </w:tcPr>
          <w:p w:rsidR="00EF736C" w:rsidRPr="001B166A" w:rsidRDefault="00750C58" w:rsidP="00E01D19">
            <w:r>
              <w:t>Планирование производства на сельскохозяйственных предприятиях</w:t>
            </w:r>
          </w:p>
        </w:tc>
        <w:tc>
          <w:tcPr>
            <w:tcW w:w="850" w:type="dxa"/>
            <w:vAlign w:val="center"/>
          </w:tcPr>
          <w:p w:rsidR="00EF736C" w:rsidRPr="00EF736C" w:rsidRDefault="00D66210" w:rsidP="00EF736C">
            <w:pPr>
              <w:widowControl w:val="0"/>
              <w:shd w:val="clear" w:color="auto" w:fill="FFFFFF"/>
              <w:jc w:val="center"/>
            </w:pPr>
            <w:r>
              <w:t>16</w:t>
            </w:r>
          </w:p>
        </w:tc>
        <w:tc>
          <w:tcPr>
            <w:tcW w:w="851" w:type="dxa"/>
            <w:gridSpan w:val="2"/>
            <w:vAlign w:val="center"/>
          </w:tcPr>
          <w:p w:rsidR="00EF736C" w:rsidRPr="00EF736C" w:rsidRDefault="00356282" w:rsidP="00EF736C">
            <w:pPr>
              <w:widowControl w:val="0"/>
              <w:shd w:val="clear" w:color="auto" w:fill="FFFFFF"/>
              <w:jc w:val="center"/>
            </w:pPr>
            <w:r>
              <w:t>4</w:t>
            </w:r>
          </w:p>
        </w:tc>
        <w:tc>
          <w:tcPr>
            <w:tcW w:w="850" w:type="dxa"/>
            <w:gridSpan w:val="2"/>
            <w:vAlign w:val="center"/>
          </w:tcPr>
          <w:p w:rsidR="00EF736C" w:rsidRPr="00EF736C" w:rsidRDefault="00A26E12" w:rsidP="00EF736C">
            <w:pPr>
              <w:widowControl w:val="0"/>
              <w:shd w:val="clear" w:color="auto" w:fill="FFFFFF"/>
              <w:jc w:val="center"/>
            </w:pPr>
            <w:r>
              <w:t>12</w:t>
            </w:r>
          </w:p>
        </w:tc>
        <w:tc>
          <w:tcPr>
            <w:tcW w:w="2126" w:type="dxa"/>
            <w:vAlign w:val="center"/>
          </w:tcPr>
          <w:p w:rsidR="00EF736C" w:rsidRPr="00EF736C" w:rsidRDefault="00C06688" w:rsidP="00300A2F">
            <w:pPr>
              <w:widowControl w:val="0"/>
              <w:jc w:val="center"/>
              <w:rPr>
                <w:spacing w:val="-8"/>
              </w:rPr>
            </w:pPr>
            <w:r>
              <w:rPr>
                <w:spacing w:val="-8"/>
              </w:rPr>
              <w:t>АК-8; СЛК-5</w:t>
            </w:r>
            <w:r w:rsidR="00300A2F">
              <w:rPr>
                <w:spacing w:val="-8"/>
              </w:rPr>
              <w:t>; ПК-7; ПК-27; ПК-36</w:t>
            </w:r>
            <w:r w:rsidR="00FC31CE">
              <w:rPr>
                <w:spacing w:val="-8"/>
              </w:rPr>
              <w:t>.</w:t>
            </w:r>
          </w:p>
        </w:tc>
      </w:tr>
      <w:tr w:rsidR="00EF736C" w:rsidRPr="00EF736C" w:rsidTr="0061741B">
        <w:trPr>
          <w:trHeight w:val="490"/>
        </w:trPr>
        <w:tc>
          <w:tcPr>
            <w:tcW w:w="567" w:type="dxa"/>
            <w:vAlign w:val="center"/>
          </w:tcPr>
          <w:p w:rsidR="00EF736C" w:rsidRPr="00EF736C" w:rsidRDefault="0061741B" w:rsidP="00EF736C">
            <w:pPr>
              <w:widowControl w:val="0"/>
              <w:shd w:val="clear" w:color="auto" w:fill="FFFFFF"/>
              <w:jc w:val="center"/>
            </w:pPr>
            <w:r>
              <w:t>1.</w:t>
            </w:r>
            <w:r w:rsidR="00750C58">
              <w:t>6</w:t>
            </w:r>
          </w:p>
        </w:tc>
        <w:tc>
          <w:tcPr>
            <w:tcW w:w="4395" w:type="dxa"/>
            <w:vAlign w:val="center"/>
          </w:tcPr>
          <w:p w:rsidR="00EF736C" w:rsidRPr="001B166A" w:rsidRDefault="00EF736C" w:rsidP="00E01D19">
            <w:r w:rsidRPr="001B166A">
              <w:t>Организация рационального использования ресурсов предприятия</w:t>
            </w:r>
          </w:p>
        </w:tc>
        <w:tc>
          <w:tcPr>
            <w:tcW w:w="850" w:type="dxa"/>
            <w:vAlign w:val="center"/>
          </w:tcPr>
          <w:p w:rsidR="00EF736C" w:rsidRPr="00EF736C" w:rsidRDefault="00D66210" w:rsidP="00EF736C">
            <w:pPr>
              <w:widowControl w:val="0"/>
              <w:shd w:val="clear" w:color="auto" w:fill="FFFFFF"/>
              <w:jc w:val="center"/>
            </w:pPr>
            <w:r>
              <w:t>4</w:t>
            </w:r>
          </w:p>
        </w:tc>
        <w:tc>
          <w:tcPr>
            <w:tcW w:w="851" w:type="dxa"/>
            <w:gridSpan w:val="2"/>
            <w:vAlign w:val="center"/>
          </w:tcPr>
          <w:p w:rsidR="00EF736C" w:rsidRPr="00EF736C" w:rsidRDefault="00356282" w:rsidP="00EF736C">
            <w:pPr>
              <w:widowControl w:val="0"/>
              <w:shd w:val="clear" w:color="auto" w:fill="FFFFFF"/>
              <w:jc w:val="center"/>
            </w:pPr>
            <w:r>
              <w:t>4</w:t>
            </w:r>
          </w:p>
        </w:tc>
        <w:tc>
          <w:tcPr>
            <w:tcW w:w="850" w:type="dxa"/>
            <w:gridSpan w:val="2"/>
            <w:vAlign w:val="center"/>
          </w:tcPr>
          <w:p w:rsidR="00EF736C" w:rsidRPr="00EF736C" w:rsidRDefault="00A26E12" w:rsidP="00A26E12">
            <w:pPr>
              <w:widowControl w:val="0"/>
              <w:shd w:val="clear" w:color="auto" w:fill="FFFFFF"/>
              <w:jc w:val="center"/>
            </w:pPr>
            <w:r>
              <w:t>-</w:t>
            </w:r>
          </w:p>
        </w:tc>
        <w:tc>
          <w:tcPr>
            <w:tcW w:w="2126" w:type="dxa"/>
            <w:vAlign w:val="center"/>
          </w:tcPr>
          <w:p w:rsidR="00EF736C" w:rsidRPr="00EF736C" w:rsidRDefault="00C06688" w:rsidP="00300A2F">
            <w:pPr>
              <w:widowControl w:val="0"/>
              <w:jc w:val="center"/>
              <w:rPr>
                <w:spacing w:val="-8"/>
              </w:rPr>
            </w:pPr>
            <w:r>
              <w:rPr>
                <w:spacing w:val="-8"/>
              </w:rPr>
              <w:t xml:space="preserve">АК-9; СЛК-1; </w:t>
            </w:r>
            <w:r w:rsidR="00300A2F">
              <w:rPr>
                <w:spacing w:val="-8"/>
              </w:rPr>
              <w:t>ПК-13; ПК-33; ПК-45</w:t>
            </w:r>
            <w:r w:rsidR="00FC31CE">
              <w:rPr>
                <w:spacing w:val="-8"/>
              </w:rPr>
              <w:t>.</w:t>
            </w:r>
          </w:p>
        </w:tc>
      </w:tr>
      <w:tr w:rsidR="00EF736C" w:rsidRPr="00EF736C" w:rsidTr="0061741B">
        <w:trPr>
          <w:trHeight w:val="490"/>
        </w:trPr>
        <w:tc>
          <w:tcPr>
            <w:tcW w:w="567" w:type="dxa"/>
            <w:vAlign w:val="center"/>
          </w:tcPr>
          <w:p w:rsidR="00EF736C" w:rsidRPr="00EF736C" w:rsidRDefault="0061741B" w:rsidP="00EF736C">
            <w:pPr>
              <w:widowControl w:val="0"/>
              <w:shd w:val="clear" w:color="auto" w:fill="FFFFFF"/>
              <w:jc w:val="center"/>
            </w:pPr>
            <w:r>
              <w:t>1.</w:t>
            </w:r>
            <w:r w:rsidR="00750C58">
              <w:t>7</w:t>
            </w:r>
          </w:p>
        </w:tc>
        <w:tc>
          <w:tcPr>
            <w:tcW w:w="4395" w:type="dxa"/>
            <w:vAlign w:val="center"/>
          </w:tcPr>
          <w:p w:rsidR="00EF736C" w:rsidRPr="001B166A" w:rsidRDefault="00EF736C" w:rsidP="00E01D19">
            <w:r w:rsidRPr="001B166A">
              <w:t xml:space="preserve">Организация </w:t>
            </w:r>
            <w:r w:rsidR="00C76FA1">
              <w:t xml:space="preserve">и </w:t>
            </w:r>
            <w:r w:rsidRPr="001B166A">
              <w:t>оплат</w:t>
            </w:r>
            <w:r w:rsidR="00C76FA1">
              <w:t>а</w:t>
            </w:r>
            <w:r w:rsidRPr="001B166A">
              <w:t xml:space="preserve"> труда </w:t>
            </w:r>
            <w:r w:rsidR="00C76FA1">
              <w:t>в</w:t>
            </w:r>
            <w:r w:rsidRPr="001B166A">
              <w:t xml:space="preserve"> сельскохозяйственных предприятиях</w:t>
            </w:r>
          </w:p>
        </w:tc>
        <w:tc>
          <w:tcPr>
            <w:tcW w:w="850" w:type="dxa"/>
            <w:vAlign w:val="center"/>
          </w:tcPr>
          <w:p w:rsidR="00EF736C" w:rsidRPr="00EF736C" w:rsidRDefault="00725607" w:rsidP="00EF736C">
            <w:pPr>
              <w:widowControl w:val="0"/>
              <w:shd w:val="clear" w:color="auto" w:fill="FFFFFF"/>
              <w:jc w:val="center"/>
            </w:pPr>
            <w:r>
              <w:t>8</w:t>
            </w:r>
          </w:p>
        </w:tc>
        <w:tc>
          <w:tcPr>
            <w:tcW w:w="851" w:type="dxa"/>
            <w:gridSpan w:val="2"/>
            <w:vAlign w:val="center"/>
          </w:tcPr>
          <w:p w:rsidR="00EF736C" w:rsidRPr="00EF736C" w:rsidRDefault="00356282" w:rsidP="00EF736C">
            <w:pPr>
              <w:widowControl w:val="0"/>
              <w:shd w:val="clear" w:color="auto" w:fill="FFFFFF"/>
              <w:jc w:val="center"/>
            </w:pPr>
            <w:r>
              <w:t>4</w:t>
            </w:r>
          </w:p>
        </w:tc>
        <w:tc>
          <w:tcPr>
            <w:tcW w:w="850" w:type="dxa"/>
            <w:gridSpan w:val="2"/>
            <w:vAlign w:val="center"/>
          </w:tcPr>
          <w:p w:rsidR="00EF736C" w:rsidRPr="00EF736C" w:rsidRDefault="004F648A" w:rsidP="00EF736C">
            <w:pPr>
              <w:widowControl w:val="0"/>
              <w:shd w:val="clear" w:color="auto" w:fill="FFFFFF"/>
              <w:jc w:val="center"/>
            </w:pPr>
            <w:r>
              <w:t>4</w:t>
            </w:r>
          </w:p>
        </w:tc>
        <w:tc>
          <w:tcPr>
            <w:tcW w:w="2126" w:type="dxa"/>
            <w:vAlign w:val="center"/>
          </w:tcPr>
          <w:p w:rsidR="00EF736C" w:rsidRPr="00EF736C" w:rsidRDefault="00D31898" w:rsidP="00D31898">
            <w:pPr>
              <w:widowControl w:val="0"/>
              <w:jc w:val="center"/>
              <w:rPr>
                <w:spacing w:val="-8"/>
              </w:rPr>
            </w:pPr>
            <w:r>
              <w:rPr>
                <w:spacing w:val="-8"/>
              </w:rPr>
              <w:t xml:space="preserve">АК-2; СЛК-6; </w:t>
            </w:r>
            <w:r w:rsidR="00E87865">
              <w:rPr>
                <w:spacing w:val="-8"/>
              </w:rPr>
              <w:t>ПК-15; ПК-24; ПК-29; ПК-37</w:t>
            </w:r>
            <w:r>
              <w:rPr>
                <w:spacing w:val="-8"/>
              </w:rPr>
              <w:t>.</w:t>
            </w:r>
          </w:p>
        </w:tc>
      </w:tr>
      <w:tr w:rsidR="00EF736C" w:rsidRPr="00EF736C" w:rsidTr="0061741B">
        <w:trPr>
          <w:trHeight w:val="490"/>
        </w:trPr>
        <w:tc>
          <w:tcPr>
            <w:tcW w:w="567" w:type="dxa"/>
            <w:vAlign w:val="center"/>
          </w:tcPr>
          <w:p w:rsidR="00EF736C" w:rsidRPr="00EF736C" w:rsidRDefault="0061741B" w:rsidP="00EF736C">
            <w:pPr>
              <w:widowControl w:val="0"/>
              <w:shd w:val="clear" w:color="auto" w:fill="FFFFFF"/>
              <w:jc w:val="center"/>
            </w:pPr>
            <w:r>
              <w:t>1.</w:t>
            </w:r>
            <w:r w:rsidR="00750C58">
              <w:t>8</w:t>
            </w:r>
          </w:p>
        </w:tc>
        <w:tc>
          <w:tcPr>
            <w:tcW w:w="4395" w:type="dxa"/>
            <w:vAlign w:val="center"/>
          </w:tcPr>
          <w:p w:rsidR="00EF736C" w:rsidRPr="001B166A" w:rsidRDefault="00EF736C" w:rsidP="00E01D19">
            <w:r w:rsidRPr="001B166A">
              <w:t>Организация внутрихозяйственных экономических отношений в растениеводстве</w:t>
            </w:r>
          </w:p>
        </w:tc>
        <w:tc>
          <w:tcPr>
            <w:tcW w:w="850" w:type="dxa"/>
            <w:vAlign w:val="center"/>
          </w:tcPr>
          <w:p w:rsidR="00EF736C" w:rsidRPr="00EF736C" w:rsidRDefault="00725607" w:rsidP="00EF736C">
            <w:pPr>
              <w:widowControl w:val="0"/>
              <w:shd w:val="clear" w:color="auto" w:fill="FFFFFF"/>
              <w:jc w:val="center"/>
            </w:pPr>
            <w:r>
              <w:t>8</w:t>
            </w:r>
          </w:p>
        </w:tc>
        <w:tc>
          <w:tcPr>
            <w:tcW w:w="851" w:type="dxa"/>
            <w:gridSpan w:val="2"/>
            <w:vAlign w:val="center"/>
          </w:tcPr>
          <w:p w:rsidR="00EF736C" w:rsidRPr="00EF736C" w:rsidRDefault="006153A7" w:rsidP="00EF736C">
            <w:pPr>
              <w:widowControl w:val="0"/>
              <w:shd w:val="clear" w:color="auto" w:fill="FFFFFF"/>
              <w:jc w:val="center"/>
            </w:pPr>
            <w:r>
              <w:t>4</w:t>
            </w:r>
          </w:p>
        </w:tc>
        <w:tc>
          <w:tcPr>
            <w:tcW w:w="850" w:type="dxa"/>
            <w:gridSpan w:val="2"/>
            <w:vAlign w:val="center"/>
          </w:tcPr>
          <w:p w:rsidR="00EF736C" w:rsidRPr="00EF736C" w:rsidRDefault="004F648A" w:rsidP="00EF736C">
            <w:pPr>
              <w:widowControl w:val="0"/>
              <w:shd w:val="clear" w:color="auto" w:fill="FFFFFF"/>
              <w:jc w:val="center"/>
            </w:pPr>
            <w:r>
              <w:t>4</w:t>
            </w:r>
          </w:p>
        </w:tc>
        <w:tc>
          <w:tcPr>
            <w:tcW w:w="2126" w:type="dxa"/>
            <w:vAlign w:val="center"/>
          </w:tcPr>
          <w:p w:rsidR="00EF736C" w:rsidRPr="00EF736C" w:rsidRDefault="00D31898" w:rsidP="00D31898">
            <w:pPr>
              <w:widowControl w:val="0"/>
              <w:jc w:val="center"/>
              <w:rPr>
                <w:spacing w:val="-8"/>
              </w:rPr>
            </w:pPr>
            <w:r>
              <w:rPr>
                <w:spacing w:val="-8"/>
              </w:rPr>
              <w:t xml:space="preserve">АК-9; СЛК-5; </w:t>
            </w:r>
            <w:r w:rsidR="00E87865">
              <w:rPr>
                <w:spacing w:val="-8"/>
              </w:rPr>
              <w:t>ПК-23; ПК-25; ПК-35; ПК-39</w:t>
            </w:r>
            <w:r>
              <w:rPr>
                <w:spacing w:val="-8"/>
              </w:rPr>
              <w:t>.</w:t>
            </w:r>
          </w:p>
        </w:tc>
      </w:tr>
      <w:tr w:rsidR="00EF736C" w:rsidRPr="00EF736C" w:rsidTr="0061741B">
        <w:trPr>
          <w:trHeight w:val="152"/>
        </w:trPr>
        <w:tc>
          <w:tcPr>
            <w:tcW w:w="4962" w:type="dxa"/>
            <w:gridSpan w:val="2"/>
            <w:vAlign w:val="center"/>
          </w:tcPr>
          <w:p w:rsidR="00EF736C" w:rsidRPr="0060152A" w:rsidRDefault="00E01D19" w:rsidP="00E01D19">
            <w:pPr>
              <w:rPr>
                <w:b/>
                <w:sz w:val="24"/>
                <w:szCs w:val="24"/>
              </w:rPr>
            </w:pPr>
            <w:r>
              <w:rPr>
                <w:b/>
                <w:sz w:val="24"/>
                <w:szCs w:val="24"/>
              </w:rPr>
              <w:t>Итого по разделу 1</w:t>
            </w:r>
          </w:p>
        </w:tc>
        <w:tc>
          <w:tcPr>
            <w:tcW w:w="850" w:type="dxa"/>
            <w:vAlign w:val="center"/>
          </w:tcPr>
          <w:p w:rsidR="00EF736C" w:rsidRPr="0060152A" w:rsidRDefault="001B4455" w:rsidP="0028532A">
            <w:pPr>
              <w:jc w:val="center"/>
              <w:rPr>
                <w:b/>
                <w:sz w:val="24"/>
                <w:szCs w:val="24"/>
              </w:rPr>
            </w:pPr>
            <w:r w:rsidRPr="0060152A">
              <w:rPr>
                <w:b/>
                <w:sz w:val="24"/>
                <w:szCs w:val="24"/>
              </w:rPr>
              <w:t>54</w:t>
            </w:r>
          </w:p>
        </w:tc>
        <w:tc>
          <w:tcPr>
            <w:tcW w:w="851" w:type="dxa"/>
            <w:gridSpan w:val="2"/>
            <w:vAlign w:val="center"/>
          </w:tcPr>
          <w:p w:rsidR="00EF736C" w:rsidRPr="0060152A" w:rsidRDefault="001B4455" w:rsidP="0028532A">
            <w:pPr>
              <w:jc w:val="center"/>
              <w:rPr>
                <w:b/>
                <w:sz w:val="24"/>
                <w:szCs w:val="24"/>
              </w:rPr>
            </w:pPr>
            <w:r w:rsidRPr="0060152A">
              <w:rPr>
                <w:b/>
                <w:sz w:val="24"/>
                <w:szCs w:val="24"/>
              </w:rPr>
              <w:t>26</w:t>
            </w:r>
          </w:p>
        </w:tc>
        <w:tc>
          <w:tcPr>
            <w:tcW w:w="850" w:type="dxa"/>
            <w:gridSpan w:val="2"/>
            <w:vAlign w:val="center"/>
          </w:tcPr>
          <w:p w:rsidR="00EF736C" w:rsidRPr="0060152A" w:rsidRDefault="001B4455" w:rsidP="0028532A">
            <w:pPr>
              <w:jc w:val="center"/>
              <w:rPr>
                <w:b/>
                <w:sz w:val="24"/>
                <w:szCs w:val="24"/>
              </w:rPr>
            </w:pPr>
            <w:r w:rsidRPr="0060152A">
              <w:rPr>
                <w:b/>
                <w:sz w:val="24"/>
                <w:szCs w:val="24"/>
              </w:rPr>
              <w:t>28</w:t>
            </w:r>
          </w:p>
        </w:tc>
        <w:tc>
          <w:tcPr>
            <w:tcW w:w="2126" w:type="dxa"/>
            <w:vAlign w:val="center"/>
          </w:tcPr>
          <w:p w:rsidR="00EF736C" w:rsidRPr="0060152A" w:rsidRDefault="00EF736C" w:rsidP="00EF736C">
            <w:pPr>
              <w:widowControl w:val="0"/>
              <w:jc w:val="center"/>
              <w:rPr>
                <w:spacing w:val="-8"/>
                <w:sz w:val="24"/>
                <w:szCs w:val="24"/>
              </w:rPr>
            </w:pPr>
          </w:p>
        </w:tc>
      </w:tr>
      <w:tr w:rsidR="00D254F7" w:rsidRPr="00EF736C" w:rsidTr="0061741B">
        <w:trPr>
          <w:trHeight w:val="284"/>
        </w:trPr>
        <w:tc>
          <w:tcPr>
            <w:tcW w:w="9639" w:type="dxa"/>
            <w:gridSpan w:val="8"/>
            <w:vAlign w:val="center"/>
          </w:tcPr>
          <w:p w:rsidR="00D254F7" w:rsidRPr="0028532A" w:rsidRDefault="0028532A" w:rsidP="0028532A">
            <w:pPr>
              <w:pStyle w:val="a3"/>
              <w:widowControl w:val="0"/>
              <w:numPr>
                <w:ilvl w:val="0"/>
                <w:numId w:val="4"/>
              </w:numPr>
              <w:jc w:val="center"/>
              <w:rPr>
                <w:b/>
                <w:spacing w:val="-8"/>
                <w:sz w:val="24"/>
                <w:szCs w:val="24"/>
              </w:rPr>
            </w:pPr>
            <w:r w:rsidRPr="0028532A">
              <w:rPr>
                <w:b/>
                <w:spacing w:val="-8"/>
                <w:sz w:val="24"/>
                <w:szCs w:val="24"/>
              </w:rPr>
              <w:t>Основы менеджмента и делопроизводства</w:t>
            </w:r>
          </w:p>
        </w:tc>
      </w:tr>
      <w:tr w:rsidR="00E01D19" w:rsidRPr="00E01D19" w:rsidTr="0061741B">
        <w:trPr>
          <w:trHeight w:val="322"/>
        </w:trPr>
        <w:tc>
          <w:tcPr>
            <w:tcW w:w="567" w:type="dxa"/>
            <w:vAlign w:val="center"/>
          </w:tcPr>
          <w:p w:rsidR="00E01D19" w:rsidRPr="00EF736C" w:rsidRDefault="0061741B" w:rsidP="00E01D19">
            <w:pPr>
              <w:widowControl w:val="0"/>
              <w:shd w:val="clear" w:color="auto" w:fill="FFFFFF"/>
              <w:jc w:val="center"/>
            </w:pPr>
            <w:r>
              <w:t>2.</w:t>
            </w:r>
            <w:r w:rsidR="00E01D19">
              <w:t>1</w:t>
            </w:r>
          </w:p>
        </w:tc>
        <w:tc>
          <w:tcPr>
            <w:tcW w:w="4395" w:type="dxa"/>
            <w:vAlign w:val="center"/>
          </w:tcPr>
          <w:p w:rsidR="00E01D19" w:rsidRPr="00F36CB8" w:rsidRDefault="00E01D19" w:rsidP="00E01D19">
            <w:r w:rsidRPr="00F36CB8">
              <w:rPr>
                <w:bCs/>
                <w:lang w:bidi="ru-RU"/>
              </w:rPr>
              <w:t>Сущность и эволюция менеджмента</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АК-1, СЛК-3, ПК-3</w:t>
            </w:r>
          </w:p>
        </w:tc>
      </w:tr>
      <w:tr w:rsidR="00E01D19" w:rsidRPr="00E01D19" w:rsidTr="0061741B">
        <w:trPr>
          <w:trHeight w:val="271"/>
        </w:trPr>
        <w:tc>
          <w:tcPr>
            <w:tcW w:w="567" w:type="dxa"/>
            <w:vAlign w:val="center"/>
          </w:tcPr>
          <w:p w:rsidR="00E01D19" w:rsidRPr="00EF736C" w:rsidRDefault="0061741B" w:rsidP="00E01D19">
            <w:pPr>
              <w:widowControl w:val="0"/>
              <w:shd w:val="clear" w:color="auto" w:fill="FFFFFF"/>
              <w:jc w:val="center"/>
            </w:pPr>
            <w:r>
              <w:t>2.</w:t>
            </w:r>
            <w:r w:rsidR="00E01D19">
              <w:t>2</w:t>
            </w:r>
          </w:p>
        </w:tc>
        <w:tc>
          <w:tcPr>
            <w:tcW w:w="4395" w:type="dxa"/>
            <w:vAlign w:val="center"/>
          </w:tcPr>
          <w:p w:rsidR="00E01D19" w:rsidRPr="00F36CB8" w:rsidRDefault="00E01D19" w:rsidP="00E01D19">
            <w:r w:rsidRPr="00F36CB8">
              <w:rPr>
                <w:bCs/>
                <w:lang w:bidi="ru-RU"/>
              </w:rPr>
              <w:t>Цели и функции менеджмента</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АК-6, СЛК-6, СЛК-7, ПК-1, ПК-3, ПК-5, ПК-17, ПК-20</w:t>
            </w:r>
          </w:p>
        </w:tc>
      </w:tr>
      <w:tr w:rsidR="00E01D19" w:rsidRPr="00E01D19" w:rsidTr="0061741B">
        <w:trPr>
          <w:trHeight w:val="274"/>
        </w:trPr>
        <w:tc>
          <w:tcPr>
            <w:tcW w:w="567" w:type="dxa"/>
            <w:vAlign w:val="center"/>
          </w:tcPr>
          <w:p w:rsidR="00E01D19" w:rsidRPr="00EF736C" w:rsidRDefault="0061741B" w:rsidP="00E01D19">
            <w:pPr>
              <w:widowControl w:val="0"/>
              <w:shd w:val="clear" w:color="auto" w:fill="FFFFFF"/>
              <w:jc w:val="center"/>
            </w:pPr>
            <w:r>
              <w:t>2.</w:t>
            </w:r>
            <w:r w:rsidR="00E01D19">
              <w:t>3</w:t>
            </w:r>
          </w:p>
        </w:tc>
        <w:tc>
          <w:tcPr>
            <w:tcW w:w="4395" w:type="dxa"/>
            <w:vAlign w:val="center"/>
          </w:tcPr>
          <w:p w:rsidR="00E01D19" w:rsidRPr="00F36CB8" w:rsidRDefault="00E01D19" w:rsidP="00E01D19">
            <w:r w:rsidRPr="00F36CB8">
              <w:rPr>
                <w:bCs/>
                <w:lang w:bidi="ru-RU"/>
              </w:rPr>
              <w:t>Принципы и методы менеджмента</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АК-1, АК-9, СЛК-3, СЛК-6, ПК-1, ПК-35, ПК-40, ПК-43</w:t>
            </w:r>
          </w:p>
        </w:tc>
      </w:tr>
      <w:tr w:rsidR="00E01D19" w:rsidRPr="00E01D19" w:rsidTr="0061741B">
        <w:trPr>
          <w:trHeight w:val="265"/>
        </w:trPr>
        <w:tc>
          <w:tcPr>
            <w:tcW w:w="567" w:type="dxa"/>
            <w:vAlign w:val="center"/>
          </w:tcPr>
          <w:p w:rsidR="00E01D19" w:rsidRPr="00EF736C" w:rsidRDefault="0061741B" w:rsidP="00E01D19">
            <w:pPr>
              <w:widowControl w:val="0"/>
              <w:shd w:val="clear" w:color="auto" w:fill="FFFFFF"/>
              <w:jc w:val="center"/>
            </w:pPr>
            <w:r>
              <w:t>2.</w:t>
            </w:r>
            <w:r w:rsidR="00E01D19">
              <w:t>4</w:t>
            </w:r>
          </w:p>
        </w:tc>
        <w:tc>
          <w:tcPr>
            <w:tcW w:w="4395" w:type="dxa"/>
            <w:vAlign w:val="center"/>
          </w:tcPr>
          <w:p w:rsidR="00E01D19" w:rsidRPr="00F36CB8" w:rsidRDefault="00E01D19" w:rsidP="00E01D19">
            <w:r w:rsidRPr="00F36CB8">
              <w:rPr>
                <w:bCs/>
                <w:lang w:bidi="ru-RU"/>
              </w:rPr>
              <w:t>Кадры менеджмента</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СЛК-3, СЛК-6, СЛК-7, ПК-1, ПК-3, ПК-5, ПК-40, ПК-50</w:t>
            </w:r>
          </w:p>
        </w:tc>
      </w:tr>
      <w:tr w:rsidR="00E01D19" w:rsidRPr="00E01D19" w:rsidTr="0061741B">
        <w:trPr>
          <w:trHeight w:val="282"/>
        </w:trPr>
        <w:tc>
          <w:tcPr>
            <w:tcW w:w="567" w:type="dxa"/>
            <w:vAlign w:val="center"/>
          </w:tcPr>
          <w:p w:rsidR="00E01D19" w:rsidRPr="00EF736C" w:rsidRDefault="0061741B" w:rsidP="00E01D19">
            <w:pPr>
              <w:widowControl w:val="0"/>
              <w:shd w:val="clear" w:color="auto" w:fill="FFFFFF"/>
              <w:jc w:val="center"/>
            </w:pPr>
            <w:r>
              <w:t>2.</w:t>
            </w:r>
            <w:r w:rsidR="00E01D19">
              <w:t>5</w:t>
            </w:r>
          </w:p>
        </w:tc>
        <w:tc>
          <w:tcPr>
            <w:tcW w:w="4395" w:type="dxa"/>
            <w:vAlign w:val="center"/>
          </w:tcPr>
          <w:p w:rsidR="00E01D19" w:rsidRPr="00F36CB8" w:rsidRDefault="00E01D19" w:rsidP="00E01D19">
            <w:r w:rsidRPr="00F36CB8">
              <w:rPr>
                <w:bCs/>
                <w:lang w:bidi="ru-RU"/>
              </w:rPr>
              <w:t>Управленческие решения</w:t>
            </w:r>
          </w:p>
        </w:tc>
        <w:tc>
          <w:tcPr>
            <w:tcW w:w="992" w:type="dxa"/>
            <w:gridSpan w:val="2"/>
            <w:vAlign w:val="center"/>
          </w:tcPr>
          <w:p w:rsidR="00E01D19" w:rsidRPr="00EF736C" w:rsidRDefault="00E01D19" w:rsidP="00E01D19">
            <w:pPr>
              <w:widowControl w:val="0"/>
              <w:shd w:val="clear" w:color="auto" w:fill="FFFFFF"/>
              <w:jc w:val="center"/>
            </w:pPr>
            <w:r>
              <w:t>2</w:t>
            </w:r>
          </w:p>
        </w:tc>
        <w:tc>
          <w:tcPr>
            <w:tcW w:w="850" w:type="dxa"/>
            <w:gridSpan w:val="2"/>
            <w:vAlign w:val="center"/>
          </w:tcPr>
          <w:p w:rsidR="00E01D19" w:rsidRPr="00EF736C" w:rsidRDefault="00E01D19" w:rsidP="00E01D19">
            <w:pPr>
              <w:widowControl w:val="0"/>
              <w:shd w:val="clear" w:color="auto" w:fill="FFFFFF"/>
              <w:jc w:val="center"/>
            </w:pPr>
            <w:r>
              <w:t>2</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АК-9, СЛК-3, СЛК-6, СЛК-7, ПК-29, ПК-35, ПК-40, ПК-43, ПК-46</w:t>
            </w:r>
          </w:p>
        </w:tc>
      </w:tr>
      <w:tr w:rsidR="00E01D19" w:rsidRPr="00E01D19" w:rsidTr="0061741B">
        <w:trPr>
          <w:trHeight w:val="556"/>
        </w:trPr>
        <w:tc>
          <w:tcPr>
            <w:tcW w:w="567" w:type="dxa"/>
            <w:vAlign w:val="center"/>
          </w:tcPr>
          <w:p w:rsidR="00E01D19" w:rsidRPr="00EF736C" w:rsidRDefault="0061741B" w:rsidP="00E01D19">
            <w:pPr>
              <w:widowControl w:val="0"/>
              <w:shd w:val="clear" w:color="auto" w:fill="FFFFFF"/>
              <w:jc w:val="center"/>
            </w:pPr>
            <w:r>
              <w:t>2.</w:t>
            </w:r>
            <w:r w:rsidR="00E01D19">
              <w:t>6</w:t>
            </w:r>
          </w:p>
        </w:tc>
        <w:tc>
          <w:tcPr>
            <w:tcW w:w="4395" w:type="dxa"/>
            <w:vAlign w:val="center"/>
          </w:tcPr>
          <w:p w:rsidR="00E01D19" w:rsidRPr="00F36CB8" w:rsidRDefault="00E01D19" w:rsidP="00E01D19">
            <w:r w:rsidRPr="00F36CB8">
              <w:rPr>
                <w:bCs/>
                <w:lang w:bidi="ru-RU"/>
              </w:rPr>
              <w:t>Организация управления в предприятиях различных форм собственности в условиях рыночной экономики</w:t>
            </w:r>
          </w:p>
        </w:tc>
        <w:tc>
          <w:tcPr>
            <w:tcW w:w="992" w:type="dxa"/>
            <w:gridSpan w:val="2"/>
            <w:vAlign w:val="center"/>
          </w:tcPr>
          <w:p w:rsidR="00E01D19" w:rsidRPr="00EF736C" w:rsidRDefault="00E01D19" w:rsidP="00E01D19">
            <w:pPr>
              <w:widowControl w:val="0"/>
              <w:shd w:val="clear" w:color="auto" w:fill="FFFFFF"/>
              <w:jc w:val="center"/>
            </w:pPr>
            <w:r>
              <w:t>2</w:t>
            </w:r>
          </w:p>
        </w:tc>
        <w:tc>
          <w:tcPr>
            <w:tcW w:w="850" w:type="dxa"/>
            <w:gridSpan w:val="2"/>
            <w:vAlign w:val="center"/>
          </w:tcPr>
          <w:p w:rsidR="00E01D19" w:rsidRPr="00EF736C" w:rsidRDefault="00E01D19" w:rsidP="00E01D19">
            <w:pPr>
              <w:widowControl w:val="0"/>
              <w:shd w:val="clear" w:color="auto" w:fill="FFFFFF"/>
              <w:jc w:val="center"/>
            </w:pPr>
            <w:r>
              <w:t>2</w:t>
            </w:r>
          </w:p>
        </w:tc>
        <w:tc>
          <w:tcPr>
            <w:tcW w:w="709" w:type="dxa"/>
            <w:vAlign w:val="center"/>
          </w:tcPr>
          <w:p w:rsidR="00E01D19" w:rsidRPr="00EF736C" w:rsidRDefault="00E01D19" w:rsidP="00E01D19">
            <w:pPr>
              <w:widowControl w:val="0"/>
              <w:shd w:val="clear" w:color="auto" w:fill="FFFFFF"/>
              <w:jc w:val="center"/>
            </w:pPr>
            <w:r>
              <w:t>-</w:t>
            </w:r>
          </w:p>
        </w:tc>
        <w:tc>
          <w:tcPr>
            <w:tcW w:w="2126" w:type="dxa"/>
            <w:vAlign w:val="center"/>
          </w:tcPr>
          <w:p w:rsidR="00E01D19" w:rsidRPr="00E01D19" w:rsidRDefault="00E01D19" w:rsidP="00E01D19">
            <w:pPr>
              <w:widowControl w:val="0"/>
              <w:jc w:val="center"/>
              <w:rPr>
                <w:spacing w:val="-8"/>
              </w:rPr>
            </w:pPr>
            <w:r w:rsidRPr="00E01D19">
              <w:rPr>
                <w:spacing w:val="-8"/>
              </w:rPr>
              <w:t>АК-1, АК-6, АК-9, СЛК-3, СЛК-6, СЛК-7, ПК-1, ПК-3, ПК-5</w:t>
            </w:r>
          </w:p>
        </w:tc>
      </w:tr>
      <w:tr w:rsidR="00E01D19" w:rsidRPr="00E01D19" w:rsidTr="0061741B">
        <w:trPr>
          <w:trHeight w:val="490"/>
        </w:trPr>
        <w:tc>
          <w:tcPr>
            <w:tcW w:w="567" w:type="dxa"/>
            <w:vAlign w:val="center"/>
          </w:tcPr>
          <w:p w:rsidR="00E01D19" w:rsidRPr="00EF736C" w:rsidRDefault="0061741B" w:rsidP="00E01D19">
            <w:pPr>
              <w:widowControl w:val="0"/>
              <w:shd w:val="clear" w:color="auto" w:fill="FFFFFF"/>
              <w:jc w:val="center"/>
            </w:pPr>
            <w:r>
              <w:t>2.</w:t>
            </w:r>
            <w:r w:rsidR="00E01D19">
              <w:t>7</w:t>
            </w:r>
          </w:p>
        </w:tc>
        <w:tc>
          <w:tcPr>
            <w:tcW w:w="4395" w:type="dxa"/>
            <w:vAlign w:val="center"/>
          </w:tcPr>
          <w:p w:rsidR="00E01D19" w:rsidRPr="00F36CB8" w:rsidRDefault="00E01D19" w:rsidP="00E01D19">
            <w:r w:rsidRPr="00F36CB8">
              <w:rPr>
                <w:bCs/>
                <w:lang w:bidi="ru-RU"/>
              </w:rPr>
              <w:t>Организационные структуры и структуры управления менеджмента</w:t>
            </w:r>
          </w:p>
        </w:tc>
        <w:tc>
          <w:tcPr>
            <w:tcW w:w="992" w:type="dxa"/>
            <w:gridSpan w:val="2"/>
            <w:vAlign w:val="center"/>
          </w:tcPr>
          <w:p w:rsidR="00E01D19" w:rsidRPr="00EF736C" w:rsidRDefault="00E01D19" w:rsidP="00E01D19">
            <w:pPr>
              <w:widowControl w:val="0"/>
              <w:shd w:val="clear" w:color="auto" w:fill="FFFFFF"/>
              <w:jc w:val="center"/>
            </w:pPr>
            <w:r>
              <w:t>8</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4</w:t>
            </w:r>
          </w:p>
        </w:tc>
        <w:tc>
          <w:tcPr>
            <w:tcW w:w="2126" w:type="dxa"/>
            <w:vAlign w:val="center"/>
          </w:tcPr>
          <w:p w:rsidR="00E01D19" w:rsidRPr="00E01D19" w:rsidRDefault="00E01D19" w:rsidP="00EC1E62">
            <w:pPr>
              <w:widowControl w:val="0"/>
              <w:jc w:val="center"/>
              <w:rPr>
                <w:spacing w:val="-8"/>
              </w:rPr>
            </w:pPr>
            <w:r w:rsidRPr="00E01D19">
              <w:rPr>
                <w:spacing w:val="-8"/>
              </w:rPr>
              <w:t>АК-9, СЛК-3, СЛК-6, ПК-5, ПК-17, ПК-20, ПК-25, ПК-35, ПК-40, ПК-43, ПК-50</w:t>
            </w:r>
          </w:p>
        </w:tc>
      </w:tr>
      <w:tr w:rsidR="00E01D19" w:rsidRPr="00E01D19" w:rsidTr="0061741B">
        <w:trPr>
          <w:trHeight w:val="490"/>
        </w:trPr>
        <w:tc>
          <w:tcPr>
            <w:tcW w:w="567" w:type="dxa"/>
            <w:vAlign w:val="center"/>
          </w:tcPr>
          <w:p w:rsidR="00E01D19" w:rsidRDefault="0061741B" w:rsidP="00E01D19">
            <w:pPr>
              <w:widowControl w:val="0"/>
              <w:shd w:val="clear" w:color="auto" w:fill="FFFFFF"/>
              <w:jc w:val="center"/>
            </w:pPr>
            <w:r>
              <w:t>2.</w:t>
            </w:r>
            <w:r w:rsidR="00E01D19">
              <w:t>8</w:t>
            </w:r>
          </w:p>
        </w:tc>
        <w:tc>
          <w:tcPr>
            <w:tcW w:w="4395" w:type="dxa"/>
            <w:vAlign w:val="center"/>
          </w:tcPr>
          <w:p w:rsidR="00E01D19" w:rsidRPr="00F36CB8" w:rsidRDefault="00E01D19" w:rsidP="00E01D19">
            <w:r w:rsidRPr="00F36CB8">
              <w:rPr>
                <w:bCs/>
                <w:lang w:bidi="ru-RU"/>
              </w:rPr>
              <w:t>Штатные нормативы и оплата труда работников управления</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4</w:t>
            </w:r>
          </w:p>
        </w:tc>
        <w:tc>
          <w:tcPr>
            <w:tcW w:w="2126" w:type="dxa"/>
            <w:vAlign w:val="center"/>
          </w:tcPr>
          <w:p w:rsidR="00E01D19" w:rsidRPr="00E01D19" w:rsidRDefault="00E01D19" w:rsidP="00E01D19">
            <w:pPr>
              <w:widowControl w:val="0"/>
              <w:jc w:val="center"/>
              <w:rPr>
                <w:spacing w:val="-8"/>
              </w:rPr>
            </w:pPr>
            <w:r w:rsidRPr="00E01D19">
              <w:rPr>
                <w:spacing w:val="-8"/>
              </w:rPr>
              <w:t xml:space="preserve">АК-1, СЛК-3, СЛК-6, СЛК-7, ПК-1, ПК-3, ПК-5, </w:t>
            </w:r>
            <w:r w:rsidR="00EC1E62">
              <w:rPr>
                <w:spacing w:val="-8"/>
              </w:rPr>
              <w:t>ПК-25</w:t>
            </w:r>
            <w:r w:rsidRPr="00E01D19">
              <w:rPr>
                <w:spacing w:val="-8"/>
              </w:rPr>
              <w:t>, ПК-46, ПК-48, ПК-50</w:t>
            </w:r>
          </w:p>
        </w:tc>
      </w:tr>
      <w:tr w:rsidR="00E01D19" w:rsidRPr="00E01D19" w:rsidTr="0061741B">
        <w:trPr>
          <w:trHeight w:val="220"/>
        </w:trPr>
        <w:tc>
          <w:tcPr>
            <w:tcW w:w="567" w:type="dxa"/>
            <w:vAlign w:val="center"/>
          </w:tcPr>
          <w:p w:rsidR="00E01D19" w:rsidRDefault="0061741B" w:rsidP="00E01D19">
            <w:pPr>
              <w:widowControl w:val="0"/>
              <w:shd w:val="clear" w:color="auto" w:fill="FFFFFF"/>
              <w:jc w:val="center"/>
            </w:pPr>
            <w:r>
              <w:t>2.</w:t>
            </w:r>
            <w:r w:rsidR="00E01D19">
              <w:t>9</w:t>
            </w:r>
          </w:p>
        </w:tc>
        <w:tc>
          <w:tcPr>
            <w:tcW w:w="4395" w:type="dxa"/>
            <w:vAlign w:val="center"/>
          </w:tcPr>
          <w:p w:rsidR="00E01D19" w:rsidRPr="00F36CB8" w:rsidRDefault="00E01D19" w:rsidP="00E01D19">
            <w:r w:rsidRPr="00F36CB8">
              <w:rPr>
                <w:bCs/>
                <w:lang w:bidi="ru-RU"/>
              </w:rPr>
              <w:t>Аттестация (оценка) кадров менеджмента</w:t>
            </w:r>
          </w:p>
        </w:tc>
        <w:tc>
          <w:tcPr>
            <w:tcW w:w="992" w:type="dxa"/>
            <w:gridSpan w:val="2"/>
            <w:vAlign w:val="center"/>
          </w:tcPr>
          <w:p w:rsidR="00E01D19" w:rsidRPr="00EF736C" w:rsidRDefault="00E01D19" w:rsidP="00E01D19">
            <w:pPr>
              <w:widowControl w:val="0"/>
              <w:shd w:val="clear" w:color="auto" w:fill="FFFFFF"/>
              <w:jc w:val="center"/>
            </w:pPr>
            <w:r>
              <w:t>2</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2</w:t>
            </w:r>
          </w:p>
        </w:tc>
        <w:tc>
          <w:tcPr>
            <w:tcW w:w="2126" w:type="dxa"/>
            <w:vAlign w:val="center"/>
          </w:tcPr>
          <w:p w:rsidR="00E01D19" w:rsidRPr="00E01D19" w:rsidRDefault="00E01D19" w:rsidP="00E01D19">
            <w:pPr>
              <w:widowControl w:val="0"/>
              <w:jc w:val="center"/>
              <w:rPr>
                <w:spacing w:val="-8"/>
              </w:rPr>
            </w:pPr>
            <w:r w:rsidRPr="00E01D19">
              <w:rPr>
                <w:spacing w:val="-8"/>
              </w:rPr>
              <w:t>СЛК-3, СЛК-6, СЛК-7, ПК-20, ПК-25, ПК-</w:t>
            </w:r>
            <w:r w:rsidR="00EC1E62">
              <w:rPr>
                <w:spacing w:val="-8"/>
              </w:rPr>
              <w:t>26, ПК-29, ПК-35, ПК-40</w:t>
            </w:r>
          </w:p>
        </w:tc>
      </w:tr>
      <w:tr w:rsidR="00E01D19" w:rsidRPr="00E01D19" w:rsidTr="0061741B">
        <w:trPr>
          <w:trHeight w:val="274"/>
        </w:trPr>
        <w:tc>
          <w:tcPr>
            <w:tcW w:w="567" w:type="dxa"/>
            <w:vAlign w:val="center"/>
          </w:tcPr>
          <w:p w:rsidR="00E01D19" w:rsidRDefault="0061741B" w:rsidP="00E01D19">
            <w:pPr>
              <w:widowControl w:val="0"/>
              <w:shd w:val="clear" w:color="auto" w:fill="FFFFFF"/>
              <w:jc w:val="center"/>
            </w:pPr>
            <w:r>
              <w:t>2.</w:t>
            </w:r>
            <w:r w:rsidR="00E01D19">
              <w:t>10</w:t>
            </w:r>
          </w:p>
        </w:tc>
        <w:tc>
          <w:tcPr>
            <w:tcW w:w="4395" w:type="dxa"/>
            <w:vAlign w:val="center"/>
          </w:tcPr>
          <w:p w:rsidR="00E01D19" w:rsidRPr="00F36CB8" w:rsidRDefault="00E01D19" w:rsidP="00E01D19">
            <w:r w:rsidRPr="00F36CB8">
              <w:rPr>
                <w:bCs/>
                <w:color w:val="000000"/>
                <w:lang w:bidi="ru-RU"/>
              </w:rPr>
              <w:t>Контрактная система подбора кадров менеджмента</w:t>
            </w:r>
          </w:p>
        </w:tc>
        <w:tc>
          <w:tcPr>
            <w:tcW w:w="992" w:type="dxa"/>
            <w:gridSpan w:val="2"/>
            <w:vAlign w:val="center"/>
          </w:tcPr>
          <w:p w:rsidR="00E01D19" w:rsidRPr="00EF736C" w:rsidRDefault="00E01D19" w:rsidP="00E01D19">
            <w:pPr>
              <w:widowControl w:val="0"/>
              <w:shd w:val="clear" w:color="auto" w:fill="FFFFFF"/>
              <w:jc w:val="center"/>
            </w:pPr>
            <w:r>
              <w:t>2</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2</w:t>
            </w:r>
          </w:p>
        </w:tc>
        <w:tc>
          <w:tcPr>
            <w:tcW w:w="2126" w:type="dxa"/>
            <w:vAlign w:val="center"/>
          </w:tcPr>
          <w:p w:rsidR="00E01D19" w:rsidRPr="00E01D19" w:rsidRDefault="00E01D19" w:rsidP="00EC1E62">
            <w:pPr>
              <w:widowControl w:val="0"/>
              <w:jc w:val="center"/>
              <w:rPr>
                <w:spacing w:val="-8"/>
              </w:rPr>
            </w:pPr>
            <w:r w:rsidRPr="00E01D19">
              <w:rPr>
                <w:spacing w:val="-8"/>
              </w:rPr>
              <w:t>СЛК-3, СЛК-6, СЛК-7, ПК-1, ПК-3, ПК-5, ПК-17, ПК-35, ПК-40, ПК-43, ПК-46,</w:t>
            </w:r>
            <w:r w:rsidR="00EC1E62">
              <w:rPr>
                <w:spacing w:val="-8"/>
              </w:rPr>
              <w:t xml:space="preserve"> </w:t>
            </w:r>
            <w:r w:rsidRPr="00E01D19">
              <w:rPr>
                <w:spacing w:val="-8"/>
              </w:rPr>
              <w:t>ПК-50</w:t>
            </w:r>
          </w:p>
        </w:tc>
      </w:tr>
      <w:tr w:rsidR="00A70671" w:rsidRPr="00E01D19" w:rsidTr="0061741B">
        <w:trPr>
          <w:trHeight w:val="202"/>
        </w:trPr>
        <w:tc>
          <w:tcPr>
            <w:tcW w:w="9639" w:type="dxa"/>
            <w:gridSpan w:val="8"/>
            <w:vAlign w:val="center"/>
          </w:tcPr>
          <w:p w:rsidR="0061741B" w:rsidRDefault="0061741B" w:rsidP="00A70671">
            <w:pPr>
              <w:widowControl w:val="0"/>
              <w:rPr>
                <w:spacing w:val="-8"/>
              </w:rPr>
            </w:pPr>
          </w:p>
          <w:p w:rsidR="00A70671" w:rsidRPr="00E01D19" w:rsidRDefault="00A70671" w:rsidP="00A70671">
            <w:pPr>
              <w:widowControl w:val="0"/>
              <w:rPr>
                <w:spacing w:val="-8"/>
              </w:rPr>
            </w:pPr>
            <w:r>
              <w:rPr>
                <w:spacing w:val="-8"/>
              </w:rPr>
              <w:lastRenderedPageBreak/>
              <w:t>Продолжение таблицы</w:t>
            </w:r>
          </w:p>
        </w:tc>
      </w:tr>
      <w:tr w:rsidR="00A70671" w:rsidRPr="00E01D19" w:rsidTr="0061741B">
        <w:trPr>
          <w:trHeight w:val="202"/>
        </w:trPr>
        <w:tc>
          <w:tcPr>
            <w:tcW w:w="567" w:type="dxa"/>
            <w:vAlign w:val="center"/>
          </w:tcPr>
          <w:p w:rsidR="00A70671" w:rsidRDefault="00A70671" w:rsidP="00E01D19">
            <w:pPr>
              <w:widowControl w:val="0"/>
              <w:shd w:val="clear" w:color="auto" w:fill="FFFFFF"/>
              <w:jc w:val="center"/>
            </w:pPr>
            <w:r>
              <w:lastRenderedPageBreak/>
              <w:t>1</w:t>
            </w:r>
          </w:p>
        </w:tc>
        <w:tc>
          <w:tcPr>
            <w:tcW w:w="4395" w:type="dxa"/>
            <w:vAlign w:val="center"/>
          </w:tcPr>
          <w:p w:rsidR="00A70671" w:rsidRPr="00F36CB8" w:rsidRDefault="00A70671" w:rsidP="00A70671">
            <w:pPr>
              <w:jc w:val="center"/>
              <w:rPr>
                <w:bCs/>
                <w:lang w:bidi="ru-RU"/>
              </w:rPr>
            </w:pPr>
            <w:r>
              <w:rPr>
                <w:bCs/>
                <w:lang w:bidi="ru-RU"/>
              </w:rPr>
              <w:t>2</w:t>
            </w:r>
          </w:p>
        </w:tc>
        <w:tc>
          <w:tcPr>
            <w:tcW w:w="992" w:type="dxa"/>
            <w:gridSpan w:val="2"/>
            <w:vAlign w:val="center"/>
          </w:tcPr>
          <w:p w:rsidR="00A70671" w:rsidRDefault="00A70671" w:rsidP="00E01D19">
            <w:pPr>
              <w:widowControl w:val="0"/>
              <w:shd w:val="clear" w:color="auto" w:fill="FFFFFF"/>
              <w:jc w:val="center"/>
            </w:pPr>
            <w:r>
              <w:t>3</w:t>
            </w:r>
          </w:p>
        </w:tc>
        <w:tc>
          <w:tcPr>
            <w:tcW w:w="850" w:type="dxa"/>
            <w:gridSpan w:val="2"/>
            <w:vAlign w:val="center"/>
          </w:tcPr>
          <w:p w:rsidR="00A70671" w:rsidRDefault="00A70671" w:rsidP="00E01D19">
            <w:pPr>
              <w:widowControl w:val="0"/>
              <w:shd w:val="clear" w:color="auto" w:fill="FFFFFF"/>
              <w:jc w:val="center"/>
            </w:pPr>
            <w:r>
              <w:t>4</w:t>
            </w:r>
          </w:p>
        </w:tc>
        <w:tc>
          <w:tcPr>
            <w:tcW w:w="709" w:type="dxa"/>
            <w:vAlign w:val="center"/>
          </w:tcPr>
          <w:p w:rsidR="00A70671" w:rsidRDefault="00A70671" w:rsidP="00E01D19">
            <w:pPr>
              <w:widowControl w:val="0"/>
              <w:shd w:val="clear" w:color="auto" w:fill="FFFFFF"/>
              <w:jc w:val="center"/>
            </w:pPr>
            <w:r>
              <w:t>5</w:t>
            </w:r>
          </w:p>
        </w:tc>
        <w:tc>
          <w:tcPr>
            <w:tcW w:w="2126" w:type="dxa"/>
            <w:vAlign w:val="center"/>
          </w:tcPr>
          <w:p w:rsidR="00A70671" w:rsidRPr="00E01D19" w:rsidRDefault="00A70671" w:rsidP="00EC1E62">
            <w:pPr>
              <w:widowControl w:val="0"/>
              <w:jc w:val="center"/>
              <w:rPr>
                <w:spacing w:val="-8"/>
              </w:rPr>
            </w:pPr>
            <w:r>
              <w:rPr>
                <w:spacing w:val="-8"/>
              </w:rPr>
              <w:t>6</w:t>
            </w:r>
          </w:p>
        </w:tc>
      </w:tr>
      <w:tr w:rsidR="00E01D19" w:rsidRPr="00E01D19" w:rsidTr="0061741B">
        <w:trPr>
          <w:trHeight w:val="202"/>
        </w:trPr>
        <w:tc>
          <w:tcPr>
            <w:tcW w:w="567" w:type="dxa"/>
            <w:vAlign w:val="center"/>
          </w:tcPr>
          <w:p w:rsidR="00E01D19" w:rsidRDefault="0061741B" w:rsidP="00E01D19">
            <w:pPr>
              <w:widowControl w:val="0"/>
              <w:shd w:val="clear" w:color="auto" w:fill="FFFFFF"/>
              <w:jc w:val="center"/>
            </w:pPr>
            <w:r>
              <w:t>2.</w:t>
            </w:r>
            <w:r w:rsidR="00E01D19">
              <w:t>11</w:t>
            </w:r>
          </w:p>
        </w:tc>
        <w:tc>
          <w:tcPr>
            <w:tcW w:w="4395" w:type="dxa"/>
            <w:vAlign w:val="center"/>
          </w:tcPr>
          <w:p w:rsidR="00E01D19" w:rsidRPr="00F36CB8" w:rsidRDefault="00E01D19" w:rsidP="00E01D19">
            <w:r w:rsidRPr="00F36CB8">
              <w:rPr>
                <w:bCs/>
                <w:lang w:bidi="ru-RU"/>
              </w:rPr>
              <w:t>Управление качеством труда и продукции</w:t>
            </w:r>
          </w:p>
        </w:tc>
        <w:tc>
          <w:tcPr>
            <w:tcW w:w="992" w:type="dxa"/>
            <w:gridSpan w:val="2"/>
            <w:vAlign w:val="center"/>
          </w:tcPr>
          <w:p w:rsidR="00E01D19" w:rsidRPr="00EF736C" w:rsidRDefault="00E01D19" w:rsidP="00E01D19">
            <w:pPr>
              <w:widowControl w:val="0"/>
              <w:shd w:val="clear" w:color="auto" w:fill="FFFFFF"/>
              <w:jc w:val="center"/>
            </w:pPr>
            <w:r>
              <w:t>2</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2</w:t>
            </w:r>
          </w:p>
        </w:tc>
        <w:tc>
          <w:tcPr>
            <w:tcW w:w="2126" w:type="dxa"/>
            <w:vAlign w:val="center"/>
          </w:tcPr>
          <w:p w:rsidR="00E01D19" w:rsidRPr="00E01D19" w:rsidRDefault="00E01D19" w:rsidP="00EC1E62">
            <w:pPr>
              <w:widowControl w:val="0"/>
              <w:jc w:val="center"/>
              <w:rPr>
                <w:spacing w:val="-8"/>
              </w:rPr>
            </w:pPr>
            <w:r w:rsidRPr="00E01D19">
              <w:rPr>
                <w:spacing w:val="-8"/>
              </w:rPr>
              <w:t>СЛК-6, СЛК-7, ПК-1, ПК-3, ПК-5, ПК-17, ПК-26,</w:t>
            </w:r>
            <w:r w:rsidR="00EC1E62">
              <w:rPr>
                <w:spacing w:val="-8"/>
              </w:rPr>
              <w:t xml:space="preserve"> ПК-33,</w:t>
            </w:r>
            <w:r w:rsidRPr="00E01D19">
              <w:rPr>
                <w:spacing w:val="-8"/>
              </w:rPr>
              <w:t xml:space="preserve"> ПК-48, ПК-50</w:t>
            </w:r>
          </w:p>
        </w:tc>
      </w:tr>
      <w:tr w:rsidR="00E01D19" w:rsidRPr="00E01D19" w:rsidTr="0061741B">
        <w:trPr>
          <w:trHeight w:val="490"/>
        </w:trPr>
        <w:tc>
          <w:tcPr>
            <w:tcW w:w="567" w:type="dxa"/>
            <w:vAlign w:val="center"/>
          </w:tcPr>
          <w:p w:rsidR="00E01D19" w:rsidRDefault="0061741B" w:rsidP="00E01D19">
            <w:pPr>
              <w:widowControl w:val="0"/>
              <w:shd w:val="clear" w:color="auto" w:fill="FFFFFF"/>
              <w:jc w:val="center"/>
            </w:pPr>
            <w:r>
              <w:t>2.</w:t>
            </w:r>
            <w:r w:rsidR="00E01D19">
              <w:t>12</w:t>
            </w:r>
          </w:p>
        </w:tc>
        <w:tc>
          <w:tcPr>
            <w:tcW w:w="4395" w:type="dxa"/>
            <w:vAlign w:val="center"/>
          </w:tcPr>
          <w:p w:rsidR="00E01D19" w:rsidRPr="00F36CB8" w:rsidRDefault="00E01D19" w:rsidP="005A1E75">
            <w:r w:rsidRPr="00F36CB8">
              <w:rPr>
                <w:bCs/>
                <w:lang w:bidi="ru-RU"/>
              </w:rPr>
              <w:t xml:space="preserve">Разработка </w:t>
            </w:r>
            <w:r w:rsidR="005A1E75">
              <w:rPr>
                <w:bCs/>
                <w:lang w:bidi="ru-RU"/>
              </w:rPr>
              <w:t>п</w:t>
            </w:r>
            <w:r w:rsidRPr="00F36CB8">
              <w:rPr>
                <w:bCs/>
                <w:lang w:bidi="ru-RU"/>
              </w:rPr>
              <w:t xml:space="preserve">оложений о звеньях управления и </w:t>
            </w:r>
            <w:r w:rsidR="005A1E75">
              <w:rPr>
                <w:bCs/>
                <w:lang w:bidi="ru-RU"/>
              </w:rPr>
              <w:t>д</w:t>
            </w:r>
            <w:r w:rsidRPr="00F36CB8">
              <w:rPr>
                <w:bCs/>
                <w:lang w:bidi="ru-RU"/>
              </w:rPr>
              <w:t>олжностных инструкций работников управления</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4</w:t>
            </w:r>
          </w:p>
        </w:tc>
        <w:tc>
          <w:tcPr>
            <w:tcW w:w="2126" w:type="dxa"/>
            <w:vAlign w:val="center"/>
          </w:tcPr>
          <w:p w:rsidR="00E01D19" w:rsidRPr="00E01D19" w:rsidRDefault="00E01D19" w:rsidP="00EC1E62">
            <w:pPr>
              <w:widowControl w:val="0"/>
              <w:jc w:val="center"/>
              <w:rPr>
                <w:spacing w:val="-8"/>
              </w:rPr>
            </w:pPr>
            <w:r w:rsidRPr="00E01D19">
              <w:rPr>
                <w:spacing w:val="-8"/>
              </w:rPr>
              <w:t>АК-1, СЛК-3, СЛК-6, СЛК-7, ПК-1, ПК-3, ПК-5, ПК-25, ПК-26, ПК-29, ПК-43, ПК-46</w:t>
            </w:r>
          </w:p>
        </w:tc>
      </w:tr>
      <w:tr w:rsidR="00E01D19" w:rsidRPr="00E01D19" w:rsidTr="0061741B">
        <w:trPr>
          <w:trHeight w:val="386"/>
        </w:trPr>
        <w:tc>
          <w:tcPr>
            <w:tcW w:w="567" w:type="dxa"/>
            <w:vAlign w:val="center"/>
          </w:tcPr>
          <w:p w:rsidR="00E01D19" w:rsidRDefault="0061741B" w:rsidP="00E01D19">
            <w:pPr>
              <w:widowControl w:val="0"/>
              <w:shd w:val="clear" w:color="auto" w:fill="FFFFFF"/>
              <w:jc w:val="center"/>
            </w:pPr>
            <w:r>
              <w:t>2.</w:t>
            </w:r>
            <w:r w:rsidR="00E01D19">
              <w:t>13</w:t>
            </w:r>
          </w:p>
        </w:tc>
        <w:tc>
          <w:tcPr>
            <w:tcW w:w="4395" w:type="dxa"/>
            <w:vAlign w:val="center"/>
          </w:tcPr>
          <w:p w:rsidR="00E01D19" w:rsidRPr="00F36CB8" w:rsidRDefault="00E01D19" w:rsidP="00E01D19">
            <w:pPr>
              <w:widowControl w:val="0"/>
              <w:tabs>
                <w:tab w:val="left" w:pos="501"/>
              </w:tabs>
              <w:overflowPunct/>
              <w:autoSpaceDE/>
              <w:autoSpaceDN/>
              <w:adjustRightInd/>
              <w:textAlignment w:val="auto"/>
            </w:pPr>
            <w:r w:rsidRPr="00F36CB8">
              <w:rPr>
                <w:bCs/>
                <w:color w:val="000000"/>
                <w:lang w:bidi="ru-RU"/>
              </w:rPr>
              <w:t>Совершенствование оперативного управления на предприятиях АПК</w:t>
            </w:r>
          </w:p>
        </w:tc>
        <w:tc>
          <w:tcPr>
            <w:tcW w:w="992" w:type="dxa"/>
            <w:gridSpan w:val="2"/>
            <w:vAlign w:val="center"/>
          </w:tcPr>
          <w:p w:rsidR="00E01D19" w:rsidRPr="00EF736C" w:rsidRDefault="00E01D19" w:rsidP="00E01D19">
            <w:pPr>
              <w:widowControl w:val="0"/>
              <w:shd w:val="clear" w:color="auto" w:fill="FFFFFF"/>
              <w:jc w:val="center"/>
            </w:pPr>
            <w:r>
              <w:t>4</w:t>
            </w:r>
          </w:p>
        </w:tc>
        <w:tc>
          <w:tcPr>
            <w:tcW w:w="850" w:type="dxa"/>
            <w:gridSpan w:val="2"/>
            <w:vAlign w:val="center"/>
          </w:tcPr>
          <w:p w:rsidR="00E01D19" w:rsidRPr="00EF736C" w:rsidRDefault="00E01D19" w:rsidP="00E01D19">
            <w:pPr>
              <w:widowControl w:val="0"/>
              <w:shd w:val="clear" w:color="auto" w:fill="FFFFFF"/>
              <w:jc w:val="center"/>
            </w:pPr>
            <w:r>
              <w:t>-</w:t>
            </w:r>
          </w:p>
        </w:tc>
        <w:tc>
          <w:tcPr>
            <w:tcW w:w="709" w:type="dxa"/>
            <w:vAlign w:val="center"/>
          </w:tcPr>
          <w:p w:rsidR="00E01D19" w:rsidRPr="00EF736C" w:rsidRDefault="00E01D19" w:rsidP="00E01D19">
            <w:pPr>
              <w:widowControl w:val="0"/>
              <w:shd w:val="clear" w:color="auto" w:fill="FFFFFF"/>
              <w:jc w:val="center"/>
            </w:pPr>
            <w:r>
              <w:t>4</w:t>
            </w:r>
          </w:p>
        </w:tc>
        <w:tc>
          <w:tcPr>
            <w:tcW w:w="2126" w:type="dxa"/>
            <w:vAlign w:val="center"/>
          </w:tcPr>
          <w:p w:rsidR="00E01D19" w:rsidRPr="00E01D19" w:rsidRDefault="00E01D19" w:rsidP="00EC1E62">
            <w:pPr>
              <w:widowControl w:val="0"/>
              <w:jc w:val="center"/>
              <w:rPr>
                <w:spacing w:val="-8"/>
              </w:rPr>
            </w:pPr>
            <w:r w:rsidRPr="00E01D19">
              <w:rPr>
                <w:spacing w:val="-8"/>
              </w:rPr>
              <w:t>АК-6, АК-9, СЛК-3, СЛК-7, ПК-3, ПК-5, ПК-17, ПК-20, ПК-25, ПК-40, ПК-48, ПК-50</w:t>
            </w:r>
          </w:p>
        </w:tc>
      </w:tr>
      <w:tr w:rsidR="00E01D19" w:rsidRPr="00E01D19" w:rsidTr="0061741B">
        <w:trPr>
          <w:trHeight w:val="350"/>
        </w:trPr>
        <w:tc>
          <w:tcPr>
            <w:tcW w:w="567" w:type="dxa"/>
            <w:vAlign w:val="center"/>
          </w:tcPr>
          <w:p w:rsidR="00E01D19" w:rsidRDefault="0061741B" w:rsidP="00E01D19">
            <w:pPr>
              <w:widowControl w:val="0"/>
              <w:shd w:val="clear" w:color="auto" w:fill="FFFFFF"/>
              <w:jc w:val="center"/>
            </w:pPr>
            <w:r>
              <w:t>2.</w:t>
            </w:r>
            <w:r w:rsidR="00E01D19">
              <w:t>14</w:t>
            </w:r>
          </w:p>
        </w:tc>
        <w:tc>
          <w:tcPr>
            <w:tcW w:w="4395" w:type="dxa"/>
            <w:vAlign w:val="center"/>
          </w:tcPr>
          <w:p w:rsidR="00E01D19" w:rsidRPr="00F36CB8" w:rsidRDefault="00E01D19" w:rsidP="00E01D19">
            <w:r w:rsidRPr="00F36CB8">
              <w:rPr>
                <w:bCs/>
                <w:lang w:bidi="ru-RU"/>
              </w:rPr>
              <w:t>Делопроизводство и документация в системе менеджмента</w:t>
            </w:r>
          </w:p>
        </w:tc>
        <w:tc>
          <w:tcPr>
            <w:tcW w:w="992" w:type="dxa"/>
            <w:gridSpan w:val="2"/>
            <w:vAlign w:val="center"/>
          </w:tcPr>
          <w:p w:rsidR="00E01D19" w:rsidRPr="00EF736C" w:rsidRDefault="00E01D19" w:rsidP="00E01D19">
            <w:pPr>
              <w:widowControl w:val="0"/>
              <w:shd w:val="clear" w:color="auto" w:fill="FFFFFF"/>
              <w:jc w:val="center"/>
            </w:pPr>
            <w:r>
              <w:t>8</w:t>
            </w:r>
          </w:p>
        </w:tc>
        <w:tc>
          <w:tcPr>
            <w:tcW w:w="850" w:type="dxa"/>
            <w:gridSpan w:val="2"/>
            <w:vAlign w:val="center"/>
          </w:tcPr>
          <w:p w:rsidR="00E01D19" w:rsidRPr="00EF736C" w:rsidRDefault="00E01D19" w:rsidP="00E01D19">
            <w:pPr>
              <w:widowControl w:val="0"/>
              <w:shd w:val="clear" w:color="auto" w:fill="FFFFFF"/>
              <w:jc w:val="center"/>
            </w:pPr>
            <w:r>
              <w:t>4</w:t>
            </w:r>
          </w:p>
        </w:tc>
        <w:tc>
          <w:tcPr>
            <w:tcW w:w="709" w:type="dxa"/>
            <w:vAlign w:val="center"/>
          </w:tcPr>
          <w:p w:rsidR="00E01D19" w:rsidRPr="00EF736C" w:rsidRDefault="00E01D19" w:rsidP="00E01D19">
            <w:pPr>
              <w:widowControl w:val="0"/>
              <w:shd w:val="clear" w:color="auto" w:fill="FFFFFF"/>
              <w:jc w:val="center"/>
            </w:pPr>
            <w:r>
              <w:t>4</w:t>
            </w:r>
          </w:p>
        </w:tc>
        <w:tc>
          <w:tcPr>
            <w:tcW w:w="2126" w:type="dxa"/>
            <w:vAlign w:val="center"/>
          </w:tcPr>
          <w:p w:rsidR="00E01D19" w:rsidRPr="00E01D19" w:rsidRDefault="00E01D19" w:rsidP="00EC1E62">
            <w:pPr>
              <w:widowControl w:val="0"/>
              <w:jc w:val="center"/>
              <w:rPr>
                <w:spacing w:val="-8"/>
              </w:rPr>
            </w:pPr>
            <w:r w:rsidRPr="00E01D19">
              <w:rPr>
                <w:spacing w:val="-8"/>
              </w:rPr>
              <w:t>СЛК-3, СЛК-6, СЛК-7, ПК-1, ПК-3, ПК-5, ПК-17, ПК-20, ПК-25, ПК-</w:t>
            </w:r>
            <w:r w:rsidR="00EC1E62">
              <w:rPr>
                <w:spacing w:val="-8"/>
              </w:rPr>
              <w:t>26, ПК-29</w:t>
            </w:r>
          </w:p>
        </w:tc>
      </w:tr>
      <w:tr w:rsidR="00C07EBB" w:rsidRPr="00EF736C" w:rsidTr="0061741B">
        <w:trPr>
          <w:trHeight w:val="80"/>
        </w:trPr>
        <w:tc>
          <w:tcPr>
            <w:tcW w:w="4962" w:type="dxa"/>
            <w:gridSpan w:val="2"/>
            <w:vAlign w:val="center"/>
          </w:tcPr>
          <w:p w:rsidR="00C07EBB" w:rsidRPr="0060152A" w:rsidRDefault="00E01D19" w:rsidP="00E01D19">
            <w:pPr>
              <w:rPr>
                <w:b/>
                <w:sz w:val="24"/>
                <w:szCs w:val="24"/>
              </w:rPr>
            </w:pPr>
            <w:r>
              <w:rPr>
                <w:b/>
                <w:sz w:val="24"/>
                <w:szCs w:val="24"/>
              </w:rPr>
              <w:t>Итого по разделу 2</w:t>
            </w:r>
          </w:p>
        </w:tc>
        <w:tc>
          <w:tcPr>
            <w:tcW w:w="992" w:type="dxa"/>
            <w:gridSpan w:val="2"/>
            <w:vAlign w:val="center"/>
          </w:tcPr>
          <w:p w:rsidR="00C07EBB" w:rsidRPr="0060152A" w:rsidRDefault="001B4455" w:rsidP="00D771FE">
            <w:pPr>
              <w:jc w:val="center"/>
              <w:rPr>
                <w:b/>
                <w:sz w:val="24"/>
                <w:szCs w:val="24"/>
              </w:rPr>
            </w:pPr>
            <w:r w:rsidRPr="0060152A">
              <w:rPr>
                <w:b/>
                <w:sz w:val="24"/>
                <w:szCs w:val="24"/>
              </w:rPr>
              <w:t>54</w:t>
            </w:r>
          </w:p>
        </w:tc>
        <w:tc>
          <w:tcPr>
            <w:tcW w:w="850" w:type="dxa"/>
            <w:gridSpan w:val="2"/>
            <w:vAlign w:val="center"/>
          </w:tcPr>
          <w:p w:rsidR="00C07EBB" w:rsidRPr="0060152A" w:rsidRDefault="001B4455" w:rsidP="00D771FE">
            <w:pPr>
              <w:jc w:val="center"/>
              <w:rPr>
                <w:b/>
                <w:sz w:val="24"/>
                <w:szCs w:val="24"/>
              </w:rPr>
            </w:pPr>
            <w:r w:rsidRPr="0060152A">
              <w:rPr>
                <w:b/>
                <w:sz w:val="24"/>
                <w:szCs w:val="24"/>
              </w:rPr>
              <w:t>28</w:t>
            </w:r>
          </w:p>
        </w:tc>
        <w:tc>
          <w:tcPr>
            <w:tcW w:w="709" w:type="dxa"/>
            <w:vAlign w:val="center"/>
          </w:tcPr>
          <w:p w:rsidR="00C07EBB" w:rsidRPr="0060152A" w:rsidRDefault="001B4455" w:rsidP="00D771FE">
            <w:pPr>
              <w:jc w:val="center"/>
              <w:rPr>
                <w:b/>
                <w:sz w:val="24"/>
                <w:szCs w:val="24"/>
              </w:rPr>
            </w:pPr>
            <w:r w:rsidRPr="0060152A">
              <w:rPr>
                <w:b/>
                <w:sz w:val="24"/>
                <w:szCs w:val="24"/>
              </w:rPr>
              <w:t>26</w:t>
            </w:r>
          </w:p>
        </w:tc>
        <w:tc>
          <w:tcPr>
            <w:tcW w:w="2126" w:type="dxa"/>
            <w:vAlign w:val="center"/>
          </w:tcPr>
          <w:p w:rsidR="00C07EBB" w:rsidRPr="0060152A" w:rsidRDefault="00C07EBB" w:rsidP="00EF736C">
            <w:pPr>
              <w:widowControl w:val="0"/>
              <w:shd w:val="clear" w:color="auto" w:fill="FFFFFF"/>
              <w:jc w:val="center"/>
              <w:rPr>
                <w:b/>
                <w:sz w:val="24"/>
                <w:szCs w:val="24"/>
              </w:rPr>
            </w:pPr>
          </w:p>
        </w:tc>
      </w:tr>
      <w:tr w:rsidR="00C07EBB" w:rsidRPr="00EF736C" w:rsidTr="0061741B">
        <w:trPr>
          <w:trHeight w:val="80"/>
        </w:trPr>
        <w:tc>
          <w:tcPr>
            <w:tcW w:w="4962" w:type="dxa"/>
            <w:gridSpan w:val="2"/>
          </w:tcPr>
          <w:p w:rsidR="00C07EBB" w:rsidRPr="00E01D19" w:rsidRDefault="00C07EBB" w:rsidP="00E01D19">
            <w:pPr>
              <w:rPr>
                <w:rFonts w:ascii="Times New Roman Полужирный" w:hAnsi="Times New Roman Полужирный"/>
                <w:b/>
                <w:caps/>
                <w:sz w:val="24"/>
                <w:szCs w:val="24"/>
              </w:rPr>
            </w:pPr>
            <w:r w:rsidRPr="00E01D19">
              <w:rPr>
                <w:rFonts w:ascii="Times New Roman Полужирный" w:hAnsi="Times New Roman Полужирный"/>
                <w:b/>
                <w:caps/>
                <w:sz w:val="24"/>
                <w:szCs w:val="24"/>
              </w:rPr>
              <w:t>Итого</w:t>
            </w:r>
            <w:r w:rsidR="00E01D19" w:rsidRPr="00E01D19">
              <w:rPr>
                <w:rFonts w:ascii="Times New Roman Полужирный" w:hAnsi="Times New Roman Полужирный"/>
                <w:b/>
                <w:caps/>
                <w:sz w:val="24"/>
                <w:szCs w:val="24"/>
              </w:rPr>
              <w:t xml:space="preserve"> по дисциплине</w:t>
            </w:r>
          </w:p>
        </w:tc>
        <w:tc>
          <w:tcPr>
            <w:tcW w:w="992" w:type="dxa"/>
            <w:gridSpan w:val="2"/>
            <w:vAlign w:val="center"/>
          </w:tcPr>
          <w:p w:rsidR="00C07EBB" w:rsidRPr="0060152A" w:rsidRDefault="00C07EBB" w:rsidP="00D771FE">
            <w:pPr>
              <w:jc w:val="center"/>
              <w:rPr>
                <w:b/>
                <w:sz w:val="24"/>
                <w:szCs w:val="24"/>
              </w:rPr>
            </w:pPr>
            <w:r w:rsidRPr="0060152A">
              <w:rPr>
                <w:b/>
                <w:sz w:val="24"/>
                <w:szCs w:val="24"/>
              </w:rPr>
              <w:t>108</w:t>
            </w:r>
          </w:p>
        </w:tc>
        <w:tc>
          <w:tcPr>
            <w:tcW w:w="850" w:type="dxa"/>
            <w:gridSpan w:val="2"/>
            <w:vAlign w:val="center"/>
          </w:tcPr>
          <w:p w:rsidR="00C07EBB" w:rsidRPr="0060152A" w:rsidRDefault="001B4455" w:rsidP="00D771FE">
            <w:pPr>
              <w:jc w:val="center"/>
              <w:rPr>
                <w:b/>
                <w:sz w:val="24"/>
                <w:szCs w:val="24"/>
              </w:rPr>
            </w:pPr>
            <w:r w:rsidRPr="0060152A">
              <w:rPr>
                <w:b/>
                <w:sz w:val="24"/>
                <w:szCs w:val="24"/>
              </w:rPr>
              <w:t>54</w:t>
            </w:r>
          </w:p>
        </w:tc>
        <w:tc>
          <w:tcPr>
            <w:tcW w:w="709" w:type="dxa"/>
            <w:vAlign w:val="center"/>
          </w:tcPr>
          <w:p w:rsidR="00C07EBB" w:rsidRPr="0060152A" w:rsidRDefault="001B4455" w:rsidP="00D771FE">
            <w:pPr>
              <w:jc w:val="center"/>
              <w:rPr>
                <w:b/>
                <w:sz w:val="24"/>
                <w:szCs w:val="24"/>
              </w:rPr>
            </w:pPr>
            <w:r w:rsidRPr="0060152A">
              <w:rPr>
                <w:b/>
                <w:sz w:val="24"/>
                <w:szCs w:val="24"/>
              </w:rPr>
              <w:t>54</w:t>
            </w:r>
          </w:p>
        </w:tc>
        <w:tc>
          <w:tcPr>
            <w:tcW w:w="2126" w:type="dxa"/>
            <w:vAlign w:val="center"/>
          </w:tcPr>
          <w:p w:rsidR="00C07EBB" w:rsidRPr="0060152A" w:rsidRDefault="00C07EBB" w:rsidP="00EF736C">
            <w:pPr>
              <w:widowControl w:val="0"/>
              <w:shd w:val="clear" w:color="auto" w:fill="FFFFFF"/>
              <w:jc w:val="center"/>
              <w:rPr>
                <w:b/>
                <w:sz w:val="24"/>
                <w:szCs w:val="24"/>
              </w:rPr>
            </w:pPr>
          </w:p>
        </w:tc>
      </w:tr>
    </w:tbl>
    <w:p w:rsidR="00E45BAE" w:rsidRPr="00EF736C" w:rsidRDefault="00E45BAE" w:rsidP="00E45BAE">
      <w:pPr>
        <w:ind w:right="1"/>
        <w:rPr>
          <w:b/>
          <w:bCs/>
          <w:spacing w:val="-15"/>
        </w:rPr>
      </w:pPr>
    </w:p>
    <w:p w:rsidR="00E45BAE" w:rsidRDefault="00E45BAE" w:rsidP="0052283A">
      <w:pPr>
        <w:pStyle w:val="Style1"/>
        <w:widowControl/>
        <w:numPr>
          <w:ilvl w:val="0"/>
          <w:numId w:val="4"/>
        </w:numPr>
        <w:jc w:val="center"/>
        <w:rPr>
          <w:rStyle w:val="FontStyle11"/>
          <w:bCs w:val="0"/>
          <w:sz w:val="28"/>
          <w:szCs w:val="28"/>
        </w:rPr>
      </w:pPr>
      <w:r w:rsidRPr="00E82050">
        <w:rPr>
          <w:rStyle w:val="FontStyle11"/>
          <w:bCs w:val="0"/>
          <w:sz w:val="28"/>
          <w:szCs w:val="28"/>
        </w:rPr>
        <w:br w:type="page"/>
      </w:r>
      <w:r w:rsidRPr="00E82050">
        <w:rPr>
          <w:rStyle w:val="FontStyle11"/>
          <w:bCs w:val="0"/>
          <w:sz w:val="28"/>
          <w:szCs w:val="28"/>
        </w:rPr>
        <w:lastRenderedPageBreak/>
        <w:t>СОДЕРЖАНИЕ УЧЕБНОГО МАТЕРИАЛА</w:t>
      </w:r>
    </w:p>
    <w:p w:rsidR="0052283A" w:rsidRPr="0052283A" w:rsidRDefault="0052283A" w:rsidP="0052283A">
      <w:pPr>
        <w:pStyle w:val="Style1"/>
        <w:widowControl/>
        <w:ind w:firstLine="567"/>
        <w:jc w:val="both"/>
        <w:rPr>
          <w:rStyle w:val="FontStyle11"/>
          <w:bCs w:val="0"/>
          <w:sz w:val="28"/>
          <w:szCs w:val="28"/>
        </w:rPr>
      </w:pPr>
    </w:p>
    <w:p w:rsidR="0052283A" w:rsidRDefault="00A70671" w:rsidP="00A70671">
      <w:pPr>
        <w:pStyle w:val="a4"/>
        <w:spacing w:after="0"/>
        <w:jc w:val="center"/>
        <w:rPr>
          <w:b/>
          <w:sz w:val="28"/>
          <w:szCs w:val="28"/>
        </w:rPr>
      </w:pPr>
      <w:bookmarkStart w:id="1" w:name="bookmark13"/>
      <w:r>
        <w:rPr>
          <w:b/>
          <w:sz w:val="28"/>
          <w:szCs w:val="28"/>
        </w:rPr>
        <w:t>Р</w:t>
      </w:r>
      <w:r w:rsidR="008B0B99">
        <w:rPr>
          <w:b/>
          <w:sz w:val="28"/>
          <w:szCs w:val="28"/>
        </w:rPr>
        <w:t>аздел</w:t>
      </w:r>
      <w:r>
        <w:rPr>
          <w:b/>
          <w:sz w:val="28"/>
          <w:szCs w:val="28"/>
        </w:rPr>
        <w:t xml:space="preserve"> 1</w:t>
      </w:r>
      <w:r w:rsidR="005A1E75">
        <w:rPr>
          <w:b/>
          <w:sz w:val="28"/>
          <w:szCs w:val="28"/>
        </w:rPr>
        <w:t>.</w:t>
      </w:r>
      <w:r w:rsidR="008B0B99">
        <w:rPr>
          <w:b/>
          <w:sz w:val="28"/>
          <w:szCs w:val="28"/>
        </w:rPr>
        <w:t xml:space="preserve"> Организация сельскохозяйственного производства</w:t>
      </w:r>
    </w:p>
    <w:p w:rsidR="009D3C48" w:rsidRPr="0052283A" w:rsidRDefault="009D3C48" w:rsidP="0052283A">
      <w:pPr>
        <w:pStyle w:val="a4"/>
        <w:spacing w:after="0"/>
        <w:ind w:firstLine="567"/>
        <w:jc w:val="both"/>
        <w:rPr>
          <w:b/>
          <w:sz w:val="28"/>
          <w:szCs w:val="28"/>
        </w:rPr>
      </w:pPr>
    </w:p>
    <w:p w:rsidR="0052283A" w:rsidRPr="0061741B" w:rsidRDefault="0052283A" w:rsidP="0052283A">
      <w:pPr>
        <w:ind w:firstLine="567"/>
        <w:jc w:val="both"/>
        <w:outlineLvl w:val="2"/>
        <w:rPr>
          <w:b/>
          <w:sz w:val="28"/>
          <w:szCs w:val="28"/>
        </w:rPr>
      </w:pPr>
      <w:r w:rsidRPr="0061741B">
        <w:rPr>
          <w:b/>
          <w:sz w:val="28"/>
          <w:szCs w:val="28"/>
        </w:rPr>
        <w:t>Введение</w:t>
      </w:r>
      <w:bookmarkEnd w:id="1"/>
    </w:p>
    <w:p w:rsidR="0052283A" w:rsidRPr="0052283A" w:rsidRDefault="0052283A" w:rsidP="0052283A">
      <w:pPr>
        <w:ind w:firstLine="567"/>
        <w:jc w:val="both"/>
        <w:rPr>
          <w:sz w:val="28"/>
          <w:szCs w:val="28"/>
        </w:rPr>
      </w:pPr>
      <w:r w:rsidRPr="0052283A">
        <w:rPr>
          <w:sz w:val="28"/>
          <w:szCs w:val="28"/>
        </w:rPr>
        <w:t>Понятие сельскохозяйственного предприятия и организации производства. Три сферы АПК. Взаимодействие сельского хозяйства с другими сферами АПК в условиях рыночных отношений. Предмет и место дисциплины «Организация сельскохозяйственного производства с основами менеджмента и делопроизводства» в системе общеобразовательных, социально- экономических, технических и технологических наук.</w:t>
      </w:r>
    </w:p>
    <w:p w:rsidR="0052283A" w:rsidRDefault="0052283A" w:rsidP="0052283A">
      <w:pPr>
        <w:ind w:firstLine="567"/>
        <w:jc w:val="both"/>
        <w:rPr>
          <w:sz w:val="28"/>
          <w:szCs w:val="28"/>
        </w:rPr>
      </w:pPr>
      <w:r w:rsidRPr="0052283A">
        <w:rPr>
          <w:sz w:val="28"/>
          <w:szCs w:val="28"/>
        </w:rPr>
        <w:t>Методы и приемы исследования, применяемые при изучении дисцип</w:t>
      </w:r>
      <w:r w:rsidRPr="0052283A">
        <w:rPr>
          <w:sz w:val="28"/>
          <w:szCs w:val="28"/>
        </w:rPr>
        <w:softHyphen/>
        <w:t>лины (аналитический, статистический, монографический, расчетно-конструктивный, экономико-математический, экспериментальный и другие).</w:t>
      </w:r>
      <w:r>
        <w:rPr>
          <w:sz w:val="28"/>
          <w:szCs w:val="28"/>
        </w:rPr>
        <w:t xml:space="preserve"> </w:t>
      </w:r>
      <w:r w:rsidRPr="0052283A">
        <w:rPr>
          <w:sz w:val="28"/>
          <w:szCs w:val="28"/>
        </w:rPr>
        <w:t xml:space="preserve">Задачи </w:t>
      </w:r>
      <w:r w:rsidR="005A1E75">
        <w:rPr>
          <w:sz w:val="28"/>
          <w:szCs w:val="28"/>
        </w:rPr>
        <w:t>учебной дисциплины</w:t>
      </w:r>
      <w:r w:rsidRPr="0052283A">
        <w:rPr>
          <w:sz w:val="28"/>
          <w:szCs w:val="28"/>
        </w:rPr>
        <w:t xml:space="preserve"> </w:t>
      </w:r>
      <w:r w:rsidR="005A1E75">
        <w:rPr>
          <w:sz w:val="28"/>
          <w:szCs w:val="28"/>
        </w:rPr>
        <w:t>«</w:t>
      </w:r>
      <w:r w:rsidRPr="0052283A">
        <w:rPr>
          <w:sz w:val="28"/>
          <w:szCs w:val="28"/>
        </w:rPr>
        <w:t>Организация сельскохозяйственного производства с основами менеджмента и делопроизводства</w:t>
      </w:r>
      <w:r w:rsidR="005A1E75">
        <w:rPr>
          <w:sz w:val="28"/>
          <w:szCs w:val="28"/>
        </w:rPr>
        <w:t>»</w:t>
      </w:r>
      <w:r w:rsidRPr="0052283A">
        <w:rPr>
          <w:sz w:val="28"/>
          <w:szCs w:val="28"/>
        </w:rPr>
        <w:t xml:space="preserve"> в условиях рыночной экономики.</w:t>
      </w:r>
    </w:p>
    <w:p w:rsidR="009D3C48" w:rsidRPr="0052283A" w:rsidRDefault="009D3C48" w:rsidP="0052283A">
      <w:pPr>
        <w:ind w:firstLine="567"/>
        <w:jc w:val="both"/>
        <w:rPr>
          <w:sz w:val="28"/>
          <w:szCs w:val="28"/>
        </w:rPr>
      </w:pPr>
    </w:p>
    <w:p w:rsidR="0052283A" w:rsidRPr="009D3C48" w:rsidRDefault="005A1E75" w:rsidP="005A1E75">
      <w:pPr>
        <w:pStyle w:val="a3"/>
        <w:tabs>
          <w:tab w:val="left" w:pos="567"/>
        </w:tabs>
        <w:ind w:left="0"/>
        <w:jc w:val="center"/>
        <w:rPr>
          <w:b/>
          <w:sz w:val="28"/>
          <w:szCs w:val="28"/>
        </w:rPr>
      </w:pPr>
      <w:bookmarkStart w:id="2" w:name="bookmark14"/>
      <w:r>
        <w:rPr>
          <w:b/>
          <w:sz w:val="28"/>
          <w:szCs w:val="28"/>
        </w:rPr>
        <w:t xml:space="preserve">1.1. </w:t>
      </w:r>
      <w:r w:rsidR="0052283A" w:rsidRPr="009D3C48">
        <w:rPr>
          <w:b/>
          <w:sz w:val="28"/>
          <w:szCs w:val="28"/>
        </w:rPr>
        <w:t>Сущность, принципы, законы и закономерности организации сельскохозяйственного производства</w:t>
      </w:r>
      <w:bookmarkEnd w:id="2"/>
    </w:p>
    <w:p w:rsidR="009D3C48" w:rsidRPr="009D3C48" w:rsidRDefault="009D3C48" w:rsidP="009D3C48">
      <w:pPr>
        <w:pStyle w:val="a3"/>
        <w:ind w:left="1557"/>
        <w:jc w:val="both"/>
        <w:rPr>
          <w:b/>
          <w:sz w:val="28"/>
          <w:szCs w:val="28"/>
        </w:rPr>
      </w:pPr>
    </w:p>
    <w:p w:rsidR="000604B6" w:rsidRPr="000604B6" w:rsidRDefault="000604B6" w:rsidP="000604B6">
      <w:pPr>
        <w:pStyle w:val="a4"/>
        <w:spacing w:after="0"/>
        <w:ind w:firstLine="567"/>
        <w:jc w:val="both"/>
        <w:rPr>
          <w:snapToGrid w:val="0"/>
          <w:sz w:val="28"/>
          <w:szCs w:val="28"/>
        </w:rPr>
      </w:pPr>
      <w:bookmarkStart w:id="3" w:name="bookmark15"/>
      <w:r w:rsidRPr="000604B6">
        <w:rPr>
          <w:snapToGrid w:val="0"/>
          <w:sz w:val="28"/>
          <w:szCs w:val="28"/>
        </w:rPr>
        <w:t>Особенности организации производства на сельскохозяйственных предприятиях Республики Беларусь. Государственная программа развитие АПК на 201</w:t>
      </w:r>
      <w:r>
        <w:rPr>
          <w:snapToGrid w:val="0"/>
          <w:sz w:val="28"/>
          <w:szCs w:val="28"/>
        </w:rPr>
        <w:t>6</w:t>
      </w:r>
      <w:r w:rsidRPr="000604B6">
        <w:rPr>
          <w:snapToGrid w:val="0"/>
          <w:sz w:val="28"/>
          <w:szCs w:val="28"/>
        </w:rPr>
        <w:t>-20</w:t>
      </w:r>
      <w:r>
        <w:rPr>
          <w:snapToGrid w:val="0"/>
          <w:sz w:val="28"/>
          <w:szCs w:val="28"/>
        </w:rPr>
        <w:t>20</w:t>
      </w:r>
      <w:r w:rsidRPr="000604B6">
        <w:rPr>
          <w:snapToGrid w:val="0"/>
          <w:sz w:val="28"/>
          <w:szCs w:val="28"/>
        </w:rPr>
        <w:t xml:space="preserve"> год</w:t>
      </w:r>
      <w:r w:rsidR="005A1E75">
        <w:rPr>
          <w:snapToGrid w:val="0"/>
          <w:sz w:val="28"/>
          <w:szCs w:val="28"/>
        </w:rPr>
        <w:t>ы</w:t>
      </w:r>
      <w:r w:rsidRPr="000604B6">
        <w:rPr>
          <w:snapToGrid w:val="0"/>
          <w:sz w:val="28"/>
          <w:szCs w:val="28"/>
        </w:rPr>
        <w:t>.</w:t>
      </w:r>
    </w:p>
    <w:p w:rsidR="000604B6" w:rsidRPr="000604B6" w:rsidRDefault="000604B6" w:rsidP="000604B6">
      <w:pPr>
        <w:pStyle w:val="a4"/>
        <w:spacing w:after="0"/>
        <w:ind w:firstLine="567"/>
        <w:jc w:val="both"/>
        <w:rPr>
          <w:snapToGrid w:val="0"/>
          <w:sz w:val="28"/>
          <w:szCs w:val="28"/>
        </w:rPr>
      </w:pPr>
      <w:r w:rsidRPr="000604B6">
        <w:rPr>
          <w:snapToGrid w:val="0"/>
          <w:sz w:val="28"/>
          <w:szCs w:val="28"/>
        </w:rPr>
        <w:t>Обеспечение сбалансированности и эффективного использования элементов с</w:t>
      </w:r>
      <w:r w:rsidR="005A1E75">
        <w:rPr>
          <w:snapToGrid w:val="0"/>
          <w:sz w:val="28"/>
          <w:szCs w:val="28"/>
        </w:rPr>
        <w:t>/</w:t>
      </w:r>
      <w:r w:rsidRPr="000604B6">
        <w:rPr>
          <w:snapToGrid w:val="0"/>
          <w:sz w:val="28"/>
          <w:szCs w:val="28"/>
        </w:rPr>
        <w:t>х производства. Законы организации в статике. Законы организации в динамике. Особенности сельскохозяйственного производства.</w:t>
      </w:r>
    </w:p>
    <w:p w:rsidR="000604B6" w:rsidRPr="000604B6" w:rsidRDefault="000604B6" w:rsidP="000604B6">
      <w:pPr>
        <w:pStyle w:val="a4"/>
        <w:spacing w:after="0"/>
        <w:ind w:firstLine="567"/>
        <w:jc w:val="both"/>
        <w:rPr>
          <w:snapToGrid w:val="0"/>
          <w:sz w:val="28"/>
          <w:szCs w:val="28"/>
        </w:rPr>
      </w:pPr>
      <w:r w:rsidRPr="000604B6">
        <w:rPr>
          <w:snapToGrid w:val="0"/>
          <w:sz w:val="28"/>
          <w:szCs w:val="28"/>
        </w:rPr>
        <w:t xml:space="preserve">Система категорий, основные элементы и принципы организации сельскохозяйственного производства. </w:t>
      </w:r>
    </w:p>
    <w:p w:rsidR="000604B6" w:rsidRPr="000604B6" w:rsidRDefault="000604B6" w:rsidP="000604B6">
      <w:pPr>
        <w:pStyle w:val="a4"/>
        <w:spacing w:after="0"/>
        <w:ind w:firstLine="567"/>
        <w:jc w:val="both"/>
        <w:rPr>
          <w:snapToGrid w:val="0"/>
          <w:sz w:val="28"/>
          <w:szCs w:val="28"/>
        </w:rPr>
      </w:pPr>
      <w:r w:rsidRPr="000604B6">
        <w:rPr>
          <w:snapToGrid w:val="0"/>
          <w:sz w:val="28"/>
          <w:szCs w:val="28"/>
        </w:rPr>
        <w:t>Основные закономерности организации сельскохозяйственного производства: естественно-исторические, технико-технологические, социально-экономические, организационные.</w:t>
      </w:r>
    </w:p>
    <w:p w:rsidR="000604B6" w:rsidRPr="000604B6" w:rsidRDefault="000604B6" w:rsidP="000604B6">
      <w:pPr>
        <w:pStyle w:val="a4"/>
        <w:spacing w:after="0"/>
        <w:ind w:firstLine="567"/>
        <w:jc w:val="both"/>
        <w:rPr>
          <w:snapToGrid w:val="0"/>
          <w:sz w:val="28"/>
          <w:szCs w:val="28"/>
        </w:rPr>
      </w:pPr>
      <w:r w:rsidRPr="000604B6">
        <w:rPr>
          <w:snapToGrid w:val="0"/>
          <w:sz w:val="28"/>
          <w:szCs w:val="28"/>
        </w:rPr>
        <w:t>Важнейшие принципы организации производства.</w:t>
      </w:r>
    </w:p>
    <w:p w:rsidR="000604B6" w:rsidRDefault="000604B6" w:rsidP="000604B6">
      <w:pPr>
        <w:pStyle w:val="a4"/>
        <w:spacing w:after="0"/>
        <w:ind w:firstLine="567"/>
        <w:jc w:val="both"/>
        <w:rPr>
          <w:snapToGrid w:val="0"/>
          <w:sz w:val="28"/>
          <w:szCs w:val="28"/>
        </w:rPr>
      </w:pPr>
      <w:r w:rsidRPr="000604B6">
        <w:rPr>
          <w:snapToGrid w:val="0"/>
          <w:sz w:val="28"/>
          <w:szCs w:val="28"/>
        </w:rPr>
        <w:t>Особенности сельскохозяйственного производства, учитываемые в организации с\х производства.</w:t>
      </w:r>
    </w:p>
    <w:p w:rsidR="002713DA" w:rsidRPr="000604B6" w:rsidRDefault="002713DA" w:rsidP="002713DA">
      <w:pPr>
        <w:pStyle w:val="a4"/>
        <w:spacing w:after="0"/>
        <w:jc w:val="center"/>
        <w:rPr>
          <w:snapToGrid w:val="0"/>
          <w:sz w:val="28"/>
          <w:szCs w:val="28"/>
        </w:rPr>
      </w:pPr>
    </w:p>
    <w:p w:rsidR="0052283A" w:rsidRPr="002713DA" w:rsidRDefault="005A1E75" w:rsidP="005A1E75">
      <w:pPr>
        <w:pStyle w:val="a3"/>
        <w:tabs>
          <w:tab w:val="left" w:pos="567"/>
        </w:tabs>
        <w:ind w:left="0"/>
        <w:jc w:val="center"/>
        <w:rPr>
          <w:b/>
          <w:sz w:val="28"/>
          <w:szCs w:val="28"/>
        </w:rPr>
      </w:pPr>
      <w:r>
        <w:rPr>
          <w:b/>
          <w:sz w:val="28"/>
          <w:szCs w:val="28"/>
        </w:rPr>
        <w:t xml:space="preserve">1.2. </w:t>
      </w:r>
      <w:r w:rsidR="0052283A" w:rsidRPr="002713DA">
        <w:rPr>
          <w:b/>
          <w:sz w:val="28"/>
          <w:szCs w:val="28"/>
        </w:rPr>
        <w:t>Организационно-правовые формы сельскохозяйственных</w:t>
      </w:r>
      <w:r>
        <w:rPr>
          <w:b/>
          <w:sz w:val="28"/>
          <w:szCs w:val="28"/>
        </w:rPr>
        <w:t xml:space="preserve"> </w:t>
      </w:r>
      <w:r w:rsidR="0052283A" w:rsidRPr="002713DA">
        <w:rPr>
          <w:b/>
          <w:sz w:val="28"/>
          <w:szCs w:val="28"/>
        </w:rPr>
        <w:t>предприятий</w:t>
      </w:r>
      <w:bookmarkEnd w:id="3"/>
      <w:r w:rsidR="009D3C48" w:rsidRPr="002713DA">
        <w:rPr>
          <w:b/>
          <w:sz w:val="28"/>
          <w:szCs w:val="28"/>
        </w:rPr>
        <w:t xml:space="preserve"> и объединений</w:t>
      </w:r>
    </w:p>
    <w:p w:rsidR="002713DA" w:rsidRPr="002713DA" w:rsidRDefault="002713DA" w:rsidP="002713DA">
      <w:pPr>
        <w:pStyle w:val="a3"/>
        <w:ind w:left="0" w:firstLine="567"/>
        <w:jc w:val="both"/>
        <w:rPr>
          <w:sz w:val="28"/>
          <w:szCs w:val="28"/>
        </w:rPr>
      </w:pPr>
    </w:p>
    <w:p w:rsidR="009D3C48" w:rsidRPr="002713DA" w:rsidRDefault="009D3C48" w:rsidP="002713DA">
      <w:pPr>
        <w:ind w:firstLine="567"/>
        <w:jc w:val="both"/>
        <w:rPr>
          <w:sz w:val="28"/>
          <w:szCs w:val="28"/>
        </w:rPr>
      </w:pPr>
      <w:r w:rsidRPr="002713DA">
        <w:rPr>
          <w:snapToGrid w:val="0"/>
          <w:sz w:val="28"/>
          <w:szCs w:val="28"/>
        </w:rPr>
        <w:t xml:space="preserve">Хозяйственные товарищества, их виды. Организационно-экономические особенности их функционирования. Хозяйственные общества: общество с ограниченной ответственностью, общество с дополнительной ответственностью. </w:t>
      </w:r>
      <w:r w:rsidRPr="002713DA">
        <w:rPr>
          <w:sz w:val="28"/>
          <w:szCs w:val="28"/>
        </w:rPr>
        <w:t>Акционерные общества, их виды (открытые, закрытые) и характеристика деятельности.</w:t>
      </w:r>
    </w:p>
    <w:p w:rsidR="009D3C48" w:rsidRPr="002713DA" w:rsidRDefault="009D3C48" w:rsidP="002713DA">
      <w:pPr>
        <w:ind w:firstLine="567"/>
        <w:jc w:val="both"/>
        <w:rPr>
          <w:sz w:val="28"/>
          <w:szCs w:val="28"/>
        </w:rPr>
      </w:pPr>
      <w:r w:rsidRPr="002713DA">
        <w:rPr>
          <w:snapToGrid w:val="0"/>
          <w:sz w:val="28"/>
          <w:szCs w:val="28"/>
        </w:rPr>
        <w:t>Производственный кооператив. Унитарные предприятия и их виды. Критерии выбора организационно-правовых форм предприятий.</w:t>
      </w:r>
      <w:r w:rsidRPr="002713DA">
        <w:rPr>
          <w:sz w:val="28"/>
          <w:szCs w:val="28"/>
        </w:rPr>
        <w:t xml:space="preserve"> </w:t>
      </w:r>
      <w:r w:rsidRPr="002713DA">
        <w:rPr>
          <w:sz w:val="28"/>
          <w:szCs w:val="28"/>
        </w:rPr>
        <w:lastRenderedPageBreak/>
        <w:t>Организационно-экономические основы крестьянских (фермерских) хозяйств и личных подсобных хозяйств граждан.</w:t>
      </w:r>
    </w:p>
    <w:p w:rsidR="009D3C48" w:rsidRDefault="009D3C48" w:rsidP="002713DA">
      <w:pPr>
        <w:pStyle w:val="a4"/>
        <w:spacing w:after="0"/>
        <w:ind w:firstLine="567"/>
        <w:jc w:val="both"/>
        <w:rPr>
          <w:snapToGrid w:val="0"/>
          <w:sz w:val="28"/>
          <w:szCs w:val="28"/>
        </w:rPr>
      </w:pPr>
      <w:r w:rsidRPr="002713DA">
        <w:rPr>
          <w:snapToGrid w:val="0"/>
          <w:sz w:val="28"/>
          <w:szCs w:val="28"/>
        </w:rPr>
        <w:t>Объединения предприятий: виды, цели. Принципы создания и проблемы обеспечения эффективного функционирования.</w:t>
      </w:r>
    </w:p>
    <w:p w:rsidR="002713DA" w:rsidRPr="002713DA" w:rsidRDefault="002713DA" w:rsidP="002713DA">
      <w:pPr>
        <w:pStyle w:val="a4"/>
        <w:spacing w:after="0"/>
        <w:ind w:firstLine="567"/>
        <w:jc w:val="both"/>
        <w:rPr>
          <w:snapToGrid w:val="0"/>
          <w:sz w:val="28"/>
          <w:szCs w:val="28"/>
        </w:rPr>
      </w:pPr>
    </w:p>
    <w:p w:rsidR="0052283A" w:rsidRPr="002713DA" w:rsidRDefault="0052283A" w:rsidP="002713DA">
      <w:pPr>
        <w:jc w:val="center"/>
        <w:outlineLvl w:val="2"/>
        <w:rPr>
          <w:b/>
          <w:sz w:val="28"/>
          <w:szCs w:val="28"/>
        </w:rPr>
      </w:pPr>
      <w:bookmarkStart w:id="4" w:name="bookmark16"/>
      <w:r w:rsidRPr="002713DA">
        <w:rPr>
          <w:b/>
          <w:sz w:val="28"/>
          <w:szCs w:val="28"/>
        </w:rPr>
        <w:t>1.3</w:t>
      </w:r>
      <w:r w:rsidR="005A1E75">
        <w:rPr>
          <w:b/>
          <w:sz w:val="28"/>
          <w:szCs w:val="28"/>
        </w:rPr>
        <w:t>.</w:t>
      </w:r>
      <w:r w:rsidRPr="002713DA">
        <w:rPr>
          <w:b/>
          <w:sz w:val="28"/>
          <w:szCs w:val="28"/>
        </w:rPr>
        <w:t xml:space="preserve"> Система ведения хозяйства</w:t>
      </w:r>
      <w:bookmarkEnd w:id="4"/>
    </w:p>
    <w:p w:rsidR="002713DA" w:rsidRPr="002713DA" w:rsidRDefault="002713DA" w:rsidP="002713DA">
      <w:pPr>
        <w:ind w:firstLine="567"/>
        <w:jc w:val="both"/>
        <w:rPr>
          <w:sz w:val="28"/>
          <w:szCs w:val="28"/>
        </w:rPr>
      </w:pPr>
    </w:p>
    <w:p w:rsidR="002713DA" w:rsidRPr="002713DA" w:rsidRDefault="002713DA" w:rsidP="002713DA">
      <w:pPr>
        <w:pStyle w:val="a4"/>
        <w:spacing w:after="0"/>
        <w:ind w:firstLine="567"/>
        <w:jc w:val="both"/>
        <w:rPr>
          <w:snapToGrid w:val="0"/>
          <w:sz w:val="28"/>
          <w:szCs w:val="28"/>
        </w:rPr>
      </w:pPr>
      <w:r w:rsidRPr="002713DA">
        <w:rPr>
          <w:snapToGrid w:val="0"/>
          <w:sz w:val="28"/>
          <w:szCs w:val="28"/>
        </w:rPr>
        <w:t xml:space="preserve">Экономическая сущность и понятие системы хозяйства. Ее роль в организации деятельности сельскохозяйственных предприятий различных видов. Факторы, определяющие формирование системы хозяйства. Классификация системы хозяйства. Сельскохозяйственное предприятие как единая система. </w:t>
      </w:r>
    </w:p>
    <w:p w:rsidR="002713DA" w:rsidRPr="002713DA" w:rsidRDefault="002713DA" w:rsidP="002713DA">
      <w:pPr>
        <w:pStyle w:val="a4"/>
        <w:spacing w:after="0"/>
        <w:ind w:firstLine="567"/>
        <w:jc w:val="both"/>
        <w:rPr>
          <w:snapToGrid w:val="0"/>
          <w:sz w:val="28"/>
          <w:szCs w:val="28"/>
        </w:rPr>
      </w:pPr>
      <w:r w:rsidRPr="002713DA">
        <w:rPr>
          <w:snapToGrid w:val="0"/>
          <w:sz w:val="28"/>
          <w:szCs w:val="28"/>
        </w:rPr>
        <w:t>Основные составляющие системы хозяйства: специализация, кооперация, интеграция производства, организационно- и социально-экономические отношения. Внутреннее содержание системы хозяйства: организационная, производственная и социальная структура.</w:t>
      </w:r>
    </w:p>
    <w:p w:rsidR="002713DA" w:rsidRPr="002713DA" w:rsidRDefault="002713DA" w:rsidP="002713DA">
      <w:pPr>
        <w:pStyle w:val="a4"/>
        <w:spacing w:after="0"/>
        <w:ind w:firstLine="567"/>
        <w:jc w:val="both"/>
        <w:rPr>
          <w:snapToGrid w:val="0"/>
          <w:sz w:val="28"/>
          <w:szCs w:val="28"/>
        </w:rPr>
      </w:pPr>
      <w:r w:rsidRPr="002713DA">
        <w:rPr>
          <w:snapToGrid w:val="0"/>
          <w:sz w:val="28"/>
          <w:szCs w:val="28"/>
        </w:rPr>
        <w:t>Основные требования к рациональной системе хозяйства. Приемы, методы и порядок обоснования системы хозяйства сельскохозяйственного предприятия.</w:t>
      </w:r>
    </w:p>
    <w:p w:rsidR="002713DA" w:rsidRPr="002713DA" w:rsidRDefault="002713DA" w:rsidP="002713DA">
      <w:pPr>
        <w:pStyle w:val="a4"/>
        <w:spacing w:after="0"/>
        <w:ind w:firstLine="567"/>
        <w:jc w:val="both"/>
        <w:rPr>
          <w:snapToGrid w:val="0"/>
          <w:sz w:val="28"/>
          <w:szCs w:val="28"/>
        </w:rPr>
      </w:pPr>
      <w:r w:rsidRPr="002713DA">
        <w:rPr>
          <w:snapToGrid w:val="0"/>
          <w:sz w:val="28"/>
          <w:szCs w:val="28"/>
        </w:rPr>
        <w:t>Дифференциация системы хозяйства по отраслям и элементам производства. Система растениеводства, ее элементы и их организационно-экономическое значение. Система животноводства, ее элементы и их организационно-экономическое значение. Система вспомогательных, обслуживающих и подсобных промышленных производств, ее элементы и их организационно-экономическое значение.</w:t>
      </w:r>
    </w:p>
    <w:p w:rsidR="002713DA" w:rsidRDefault="002713DA" w:rsidP="002713DA">
      <w:pPr>
        <w:pStyle w:val="a4"/>
        <w:spacing w:after="0"/>
        <w:ind w:firstLine="567"/>
        <w:jc w:val="both"/>
        <w:rPr>
          <w:snapToGrid w:val="0"/>
          <w:sz w:val="28"/>
          <w:szCs w:val="28"/>
        </w:rPr>
      </w:pPr>
    </w:p>
    <w:p w:rsidR="00562A93" w:rsidRPr="002713DA" w:rsidRDefault="00562A93" w:rsidP="002713DA">
      <w:pPr>
        <w:pStyle w:val="a4"/>
        <w:spacing w:after="0"/>
        <w:ind w:firstLine="567"/>
        <w:jc w:val="both"/>
        <w:rPr>
          <w:snapToGrid w:val="0"/>
          <w:sz w:val="28"/>
          <w:szCs w:val="28"/>
        </w:rPr>
      </w:pPr>
    </w:p>
    <w:p w:rsidR="002F202F" w:rsidRPr="002F202F" w:rsidRDefault="002F202F" w:rsidP="00B127F8">
      <w:pPr>
        <w:jc w:val="center"/>
        <w:outlineLvl w:val="2"/>
        <w:rPr>
          <w:b/>
          <w:sz w:val="28"/>
          <w:szCs w:val="28"/>
        </w:rPr>
      </w:pPr>
      <w:bookmarkStart w:id="5" w:name="bookmark18"/>
      <w:r w:rsidRPr="002F202F">
        <w:rPr>
          <w:b/>
          <w:sz w:val="28"/>
          <w:szCs w:val="28"/>
        </w:rPr>
        <w:t>1.4. Специализация сельскохозяйственных предприятий</w:t>
      </w:r>
    </w:p>
    <w:p w:rsidR="002F202F" w:rsidRPr="002F202F" w:rsidRDefault="002F202F" w:rsidP="00B127F8">
      <w:pPr>
        <w:jc w:val="center"/>
        <w:outlineLvl w:val="2"/>
        <w:rPr>
          <w:sz w:val="28"/>
          <w:szCs w:val="28"/>
        </w:rPr>
      </w:pPr>
    </w:p>
    <w:p w:rsidR="00F01EB6" w:rsidRPr="00F01EB6" w:rsidRDefault="00F01EB6" w:rsidP="00F01EB6">
      <w:pPr>
        <w:pStyle w:val="a4"/>
        <w:spacing w:after="0"/>
        <w:ind w:firstLine="567"/>
        <w:jc w:val="both"/>
        <w:rPr>
          <w:sz w:val="28"/>
          <w:szCs w:val="28"/>
        </w:rPr>
      </w:pPr>
      <w:r w:rsidRPr="00F01EB6">
        <w:rPr>
          <w:sz w:val="28"/>
          <w:szCs w:val="28"/>
        </w:rPr>
        <w:t>Понятие и экономическое содержание специализации. Цель специализации.</w:t>
      </w:r>
    </w:p>
    <w:p w:rsidR="00F01EB6" w:rsidRPr="00F01EB6" w:rsidRDefault="00F01EB6" w:rsidP="00F01EB6">
      <w:pPr>
        <w:pStyle w:val="a4"/>
        <w:spacing w:after="0"/>
        <w:ind w:firstLine="567"/>
        <w:jc w:val="both"/>
        <w:rPr>
          <w:sz w:val="28"/>
          <w:szCs w:val="28"/>
        </w:rPr>
      </w:pPr>
      <w:r w:rsidRPr="00F01EB6">
        <w:rPr>
          <w:sz w:val="28"/>
          <w:szCs w:val="28"/>
        </w:rPr>
        <w:t>Классификация и состав отраслей сельскохозяйственного предприятия. Основные и дополнительные отрасли, главная отрасль. Факторы специализации и принципы рационального сочетания отраслей. Изменение структуры производства при разном сочетании факторов производства.</w:t>
      </w:r>
    </w:p>
    <w:p w:rsidR="00F01EB6" w:rsidRPr="00F01EB6" w:rsidRDefault="00F01EB6" w:rsidP="00F01EB6">
      <w:pPr>
        <w:pStyle w:val="a4"/>
        <w:spacing w:after="0"/>
        <w:ind w:firstLine="567"/>
        <w:jc w:val="both"/>
        <w:rPr>
          <w:sz w:val="28"/>
          <w:szCs w:val="28"/>
        </w:rPr>
      </w:pPr>
      <w:r w:rsidRPr="00F01EB6">
        <w:rPr>
          <w:sz w:val="28"/>
          <w:szCs w:val="28"/>
        </w:rPr>
        <w:t>Формы специализации. Показатели специализации. Эффективность специализации.</w:t>
      </w:r>
    </w:p>
    <w:p w:rsidR="00562A93" w:rsidRPr="00F01EB6" w:rsidRDefault="00562A93" w:rsidP="00F01EB6">
      <w:pPr>
        <w:ind w:firstLine="567"/>
        <w:jc w:val="both"/>
        <w:outlineLvl w:val="2"/>
        <w:rPr>
          <w:sz w:val="28"/>
          <w:szCs w:val="28"/>
        </w:rPr>
      </w:pPr>
    </w:p>
    <w:p w:rsidR="002F202F" w:rsidRPr="00F01EB6" w:rsidRDefault="002F202F" w:rsidP="00F01EB6">
      <w:pPr>
        <w:ind w:firstLine="567"/>
        <w:jc w:val="both"/>
        <w:outlineLvl w:val="2"/>
        <w:rPr>
          <w:sz w:val="28"/>
          <w:szCs w:val="28"/>
        </w:rPr>
      </w:pPr>
    </w:p>
    <w:p w:rsidR="00562A93" w:rsidRDefault="002F202F" w:rsidP="00B127F8">
      <w:pPr>
        <w:jc w:val="center"/>
        <w:outlineLvl w:val="2"/>
        <w:rPr>
          <w:b/>
          <w:sz w:val="28"/>
          <w:szCs w:val="28"/>
        </w:rPr>
      </w:pPr>
      <w:r w:rsidRPr="002F202F">
        <w:rPr>
          <w:b/>
          <w:sz w:val="28"/>
          <w:szCs w:val="28"/>
        </w:rPr>
        <w:t>1.5. Планирование производства на сельскохозяйственных</w:t>
      </w:r>
    </w:p>
    <w:p w:rsidR="002F202F" w:rsidRPr="002F202F" w:rsidRDefault="002F202F" w:rsidP="00B127F8">
      <w:pPr>
        <w:jc w:val="center"/>
        <w:outlineLvl w:val="2"/>
        <w:rPr>
          <w:b/>
          <w:sz w:val="28"/>
          <w:szCs w:val="28"/>
        </w:rPr>
      </w:pPr>
      <w:proofErr w:type="gramStart"/>
      <w:r w:rsidRPr="002F202F">
        <w:rPr>
          <w:b/>
          <w:sz w:val="28"/>
          <w:szCs w:val="28"/>
        </w:rPr>
        <w:t>предприятиях</w:t>
      </w:r>
      <w:proofErr w:type="gramEnd"/>
    </w:p>
    <w:p w:rsidR="002F202F" w:rsidRPr="00F01EB6" w:rsidRDefault="002F202F" w:rsidP="00F01EB6">
      <w:pPr>
        <w:ind w:firstLine="567"/>
        <w:jc w:val="both"/>
        <w:outlineLvl w:val="2"/>
        <w:rPr>
          <w:sz w:val="28"/>
          <w:szCs w:val="28"/>
        </w:rPr>
      </w:pPr>
    </w:p>
    <w:p w:rsidR="00F01EB6" w:rsidRPr="00F01EB6" w:rsidRDefault="00F01EB6" w:rsidP="00F01EB6">
      <w:pPr>
        <w:pStyle w:val="a4"/>
        <w:spacing w:after="0"/>
        <w:ind w:firstLine="567"/>
        <w:jc w:val="both"/>
        <w:rPr>
          <w:snapToGrid w:val="0"/>
          <w:sz w:val="28"/>
          <w:szCs w:val="28"/>
        </w:rPr>
      </w:pPr>
      <w:r w:rsidRPr="00F01EB6">
        <w:rPr>
          <w:snapToGrid w:val="0"/>
          <w:sz w:val="28"/>
          <w:szCs w:val="28"/>
        </w:rPr>
        <w:t>Сущность, цели, задачи планирования. Виды и типы планирования. Стратегическое и тактическое планирование. Технико-экономическое и оперативно-производственное планирование.</w:t>
      </w:r>
    </w:p>
    <w:p w:rsidR="00F01EB6" w:rsidRPr="009B5A19" w:rsidRDefault="00F01EB6" w:rsidP="009B5A19">
      <w:pPr>
        <w:pStyle w:val="a4"/>
        <w:spacing w:after="0"/>
        <w:ind w:firstLine="567"/>
        <w:jc w:val="both"/>
        <w:rPr>
          <w:snapToGrid w:val="0"/>
          <w:sz w:val="28"/>
          <w:szCs w:val="28"/>
        </w:rPr>
      </w:pPr>
      <w:r w:rsidRPr="00F01EB6">
        <w:rPr>
          <w:snapToGrid w:val="0"/>
          <w:sz w:val="28"/>
          <w:szCs w:val="28"/>
        </w:rPr>
        <w:lastRenderedPageBreak/>
        <w:t xml:space="preserve">Принципы и методы планирования. Система планов предприятия. </w:t>
      </w:r>
      <w:r w:rsidRPr="009B5A19">
        <w:rPr>
          <w:snapToGrid w:val="0"/>
          <w:sz w:val="28"/>
          <w:szCs w:val="28"/>
        </w:rPr>
        <w:t>Схема планирования в экономической организации. Бизнес-план экономического и социального развития: содержание и порядок разработки основных разделов.</w:t>
      </w:r>
    </w:p>
    <w:p w:rsidR="002F202F" w:rsidRPr="009B5A19" w:rsidRDefault="009B5A19" w:rsidP="009B5A19">
      <w:pPr>
        <w:ind w:firstLine="567"/>
        <w:jc w:val="both"/>
        <w:outlineLvl w:val="2"/>
        <w:rPr>
          <w:sz w:val="28"/>
          <w:szCs w:val="28"/>
        </w:rPr>
      </w:pPr>
      <w:r w:rsidRPr="009B5A19">
        <w:rPr>
          <w:sz w:val="28"/>
          <w:szCs w:val="28"/>
        </w:rPr>
        <w:t>Планирование затрат по калькуляционным статьям. Состав статей. Алгоритм планирования затрат на производство продукции. Объекты планирования себестоимости растениеводческой продукции. Методы распределения плановых затрат по объектам исчисления себестоимости растениеводческой продукции. Планирование себестоимости единицы растениеводческой продукции</w:t>
      </w:r>
      <w:r>
        <w:rPr>
          <w:sz w:val="28"/>
          <w:szCs w:val="28"/>
        </w:rPr>
        <w:t>.</w:t>
      </w:r>
    </w:p>
    <w:p w:rsidR="00F01EB6" w:rsidRPr="009B5A19" w:rsidRDefault="00F01EB6" w:rsidP="009B5A19">
      <w:pPr>
        <w:ind w:firstLine="567"/>
        <w:jc w:val="both"/>
        <w:outlineLvl w:val="2"/>
        <w:rPr>
          <w:sz w:val="28"/>
          <w:szCs w:val="28"/>
        </w:rPr>
      </w:pPr>
    </w:p>
    <w:p w:rsidR="0052283A" w:rsidRPr="00B127F8" w:rsidRDefault="0052283A" w:rsidP="00B127F8">
      <w:pPr>
        <w:jc w:val="center"/>
        <w:outlineLvl w:val="2"/>
        <w:rPr>
          <w:b/>
          <w:sz w:val="28"/>
          <w:szCs w:val="28"/>
        </w:rPr>
      </w:pPr>
      <w:r w:rsidRPr="00B127F8">
        <w:rPr>
          <w:b/>
          <w:sz w:val="28"/>
          <w:szCs w:val="28"/>
        </w:rPr>
        <w:t>1.</w:t>
      </w:r>
      <w:r w:rsidR="002F202F">
        <w:rPr>
          <w:b/>
          <w:sz w:val="28"/>
          <w:szCs w:val="28"/>
        </w:rPr>
        <w:t>6</w:t>
      </w:r>
      <w:r w:rsidR="005A1E75">
        <w:rPr>
          <w:b/>
          <w:sz w:val="28"/>
          <w:szCs w:val="28"/>
        </w:rPr>
        <w:t>.</w:t>
      </w:r>
      <w:r w:rsidRPr="00B127F8">
        <w:rPr>
          <w:b/>
          <w:sz w:val="28"/>
          <w:szCs w:val="28"/>
        </w:rPr>
        <w:t xml:space="preserve"> Организация рационального использования ресурсов предприятия</w:t>
      </w:r>
      <w:bookmarkEnd w:id="5"/>
    </w:p>
    <w:p w:rsidR="00B127F8" w:rsidRPr="0052283A" w:rsidRDefault="00B127F8" w:rsidP="0052283A">
      <w:pPr>
        <w:ind w:firstLine="567"/>
        <w:jc w:val="both"/>
        <w:outlineLvl w:val="2"/>
        <w:rPr>
          <w:sz w:val="28"/>
          <w:szCs w:val="28"/>
        </w:rPr>
      </w:pPr>
    </w:p>
    <w:p w:rsidR="0052283A" w:rsidRPr="0052283A" w:rsidRDefault="0052283A" w:rsidP="0052283A">
      <w:pPr>
        <w:ind w:firstLine="567"/>
        <w:jc w:val="both"/>
        <w:rPr>
          <w:sz w:val="28"/>
          <w:szCs w:val="28"/>
        </w:rPr>
      </w:pPr>
      <w:r w:rsidRPr="0052283A">
        <w:rPr>
          <w:sz w:val="28"/>
          <w:szCs w:val="28"/>
        </w:rPr>
        <w:t>Понятие производственных ресурсов (факторов производства) сельскохозяйственного предприятия.</w:t>
      </w:r>
    </w:p>
    <w:p w:rsidR="0052283A" w:rsidRPr="0052283A" w:rsidRDefault="0052283A" w:rsidP="0052283A">
      <w:pPr>
        <w:ind w:firstLine="567"/>
        <w:jc w:val="both"/>
        <w:rPr>
          <w:sz w:val="28"/>
          <w:szCs w:val="28"/>
        </w:rPr>
      </w:pPr>
      <w:r w:rsidRPr="0052283A">
        <w:rPr>
          <w:sz w:val="28"/>
          <w:szCs w:val="28"/>
        </w:rPr>
        <w:t>Землепользование сельскохозяйственных предприятий. Организация территорий, угодий и севооборотов сельскохозяйственных предприятий. Показатели наличия и использования земли на сельскохозяйственных предприятиях.</w:t>
      </w:r>
    </w:p>
    <w:p w:rsidR="0052283A" w:rsidRPr="0052283A" w:rsidRDefault="0052283A" w:rsidP="0052283A">
      <w:pPr>
        <w:ind w:firstLine="567"/>
        <w:jc w:val="both"/>
        <w:rPr>
          <w:sz w:val="28"/>
          <w:szCs w:val="28"/>
        </w:rPr>
      </w:pPr>
      <w:r w:rsidRPr="0052283A">
        <w:rPr>
          <w:sz w:val="28"/>
          <w:szCs w:val="28"/>
        </w:rPr>
        <w:t>Понятие трудовых ресурсов. Определение потребности предприятия в трудовых ресурсах. Сезонность в использовании трудовых ресурсов сельскохозяйственного предприятия, мероприятия по ее сглаживанию.</w:t>
      </w:r>
    </w:p>
    <w:p w:rsidR="0052283A" w:rsidRPr="0052283A" w:rsidRDefault="0052283A" w:rsidP="0052283A">
      <w:pPr>
        <w:ind w:firstLine="567"/>
        <w:jc w:val="both"/>
        <w:rPr>
          <w:sz w:val="28"/>
          <w:szCs w:val="28"/>
        </w:rPr>
      </w:pPr>
      <w:r w:rsidRPr="0052283A">
        <w:rPr>
          <w:sz w:val="28"/>
          <w:szCs w:val="28"/>
        </w:rPr>
        <w:t>Основные и оборотные средства производства, источники их воспроизводства. Физический и моральный износ основных средств.</w:t>
      </w:r>
    </w:p>
    <w:p w:rsidR="0052283A" w:rsidRPr="0052283A" w:rsidRDefault="0052283A" w:rsidP="0052283A">
      <w:pPr>
        <w:ind w:firstLine="567"/>
        <w:jc w:val="both"/>
        <w:rPr>
          <w:sz w:val="28"/>
          <w:szCs w:val="28"/>
        </w:rPr>
      </w:pPr>
      <w:r w:rsidRPr="0052283A">
        <w:rPr>
          <w:sz w:val="28"/>
          <w:szCs w:val="28"/>
        </w:rPr>
        <w:t>Методы начисления амортизации основных средств.</w:t>
      </w:r>
    </w:p>
    <w:p w:rsidR="0052283A" w:rsidRPr="0052283A" w:rsidRDefault="0052283A" w:rsidP="0052283A">
      <w:pPr>
        <w:ind w:firstLine="567"/>
        <w:jc w:val="both"/>
        <w:rPr>
          <w:sz w:val="28"/>
          <w:szCs w:val="28"/>
        </w:rPr>
      </w:pPr>
      <w:r w:rsidRPr="0052283A">
        <w:rPr>
          <w:sz w:val="28"/>
          <w:szCs w:val="28"/>
        </w:rPr>
        <w:t>Показатели наличия и использования средств производства (основных и оборотных).</w:t>
      </w:r>
    </w:p>
    <w:p w:rsidR="0052283A" w:rsidRPr="0052283A" w:rsidRDefault="0052283A" w:rsidP="0052283A">
      <w:pPr>
        <w:ind w:firstLine="567"/>
        <w:jc w:val="both"/>
        <w:rPr>
          <w:sz w:val="28"/>
          <w:szCs w:val="28"/>
        </w:rPr>
      </w:pPr>
    </w:p>
    <w:p w:rsidR="005A1E75" w:rsidRDefault="00577EBA" w:rsidP="00577EBA">
      <w:pPr>
        <w:jc w:val="center"/>
        <w:rPr>
          <w:b/>
          <w:sz w:val="28"/>
          <w:szCs w:val="28"/>
        </w:rPr>
      </w:pPr>
      <w:bookmarkStart w:id="6" w:name="bookmark19"/>
      <w:r>
        <w:rPr>
          <w:b/>
          <w:sz w:val="28"/>
          <w:szCs w:val="28"/>
        </w:rPr>
        <w:t>1.</w:t>
      </w:r>
      <w:r w:rsidR="002F202F">
        <w:rPr>
          <w:b/>
          <w:sz w:val="28"/>
          <w:szCs w:val="28"/>
        </w:rPr>
        <w:t>7</w:t>
      </w:r>
      <w:r w:rsidR="005A1E75">
        <w:rPr>
          <w:b/>
          <w:sz w:val="28"/>
          <w:szCs w:val="28"/>
        </w:rPr>
        <w:t>.</w:t>
      </w:r>
      <w:r>
        <w:rPr>
          <w:b/>
          <w:sz w:val="28"/>
          <w:szCs w:val="28"/>
        </w:rPr>
        <w:t xml:space="preserve"> </w:t>
      </w:r>
      <w:r w:rsidR="0052283A" w:rsidRPr="00577EBA">
        <w:rPr>
          <w:b/>
          <w:sz w:val="28"/>
          <w:szCs w:val="28"/>
        </w:rPr>
        <w:t xml:space="preserve">Организация </w:t>
      </w:r>
      <w:r w:rsidRPr="00577EBA">
        <w:rPr>
          <w:b/>
          <w:sz w:val="28"/>
          <w:szCs w:val="28"/>
        </w:rPr>
        <w:t xml:space="preserve">и </w:t>
      </w:r>
      <w:r w:rsidR="0052283A" w:rsidRPr="00577EBA">
        <w:rPr>
          <w:b/>
          <w:sz w:val="28"/>
          <w:szCs w:val="28"/>
        </w:rPr>
        <w:t>оплат</w:t>
      </w:r>
      <w:r w:rsidRPr="00577EBA">
        <w:rPr>
          <w:b/>
          <w:sz w:val="28"/>
          <w:szCs w:val="28"/>
        </w:rPr>
        <w:t>а</w:t>
      </w:r>
      <w:r w:rsidR="0052283A" w:rsidRPr="00577EBA">
        <w:rPr>
          <w:b/>
          <w:sz w:val="28"/>
          <w:szCs w:val="28"/>
        </w:rPr>
        <w:t xml:space="preserve"> труда на сельскохозяйственных</w:t>
      </w:r>
      <w:r w:rsidR="005A1E75">
        <w:rPr>
          <w:b/>
          <w:sz w:val="28"/>
          <w:szCs w:val="28"/>
        </w:rPr>
        <w:t xml:space="preserve"> </w:t>
      </w:r>
    </w:p>
    <w:p w:rsidR="0052283A" w:rsidRDefault="00577EBA" w:rsidP="00577EBA">
      <w:pPr>
        <w:jc w:val="center"/>
        <w:rPr>
          <w:b/>
          <w:sz w:val="28"/>
          <w:szCs w:val="28"/>
        </w:rPr>
      </w:pPr>
      <w:proofErr w:type="gramStart"/>
      <w:r>
        <w:rPr>
          <w:b/>
          <w:sz w:val="28"/>
          <w:szCs w:val="28"/>
        </w:rPr>
        <w:t>п</w:t>
      </w:r>
      <w:r w:rsidR="0052283A" w:rsidRPr="00577EBA">
        <w:rPr>
          <w:b/>
          <w:sz w:val="28"/>
          <w:szCs w:val="28"/>
        </w:rPr>
        <w:t>редприятиях</w:t>
      </w:r>
      <w:bookmarkEnd w:id="6"/>
      <w:proofErr w:type="gramEnd"/>
    </w:p>
    <w:p w:rsidR="00577EBA" w:rsidRPr="00577EBA" w:rsidRDefault="00577EBA" w:rsidP="00577EBA">
      <w:pPr>
        <w:jc w:val="center"/>
        <w:rPr>
          <w:b/>
          <w:sz w:val="28"/>
          <w:szCs w:val="28"/>
        </w:rPr>
      </w:pPr>
    </w:p>
    <w:p w:rsidR="002E6DF0" w:rsidRPr="002E6DF0" w:rsidRDefault="002E6DF0" w:rsidP="002E6DF0">
      <w:pPr>
        <w:pStyle w:val="a4"/>
        <w:spacing w:after="0"/>
        <w:ind w:firstLine="567"/>
        <w:jc w:val="both"/>
        <w:rPr>
          <w:snapToGrid w:val="0"/>
          <w:sz w:val="28"/>
          <w:szCs w:val="28"/>
        </w:rPr>
      </w:pPr>
      <w:r w:rsidRPr="002E6DF0">
        <w:rPr>
          <w:snapToGrid w:val="0"/>
          <w:sz w:val="28"/>
          <w:szCs w:val="28"/>
        </w:rPr>
        <w:t>Организация изучения трудовых процессов, анализ материалов наблюдений. Проектирование рациональной организации трудовых процессов и установление научно-обоснованных норм выработки на основе проведенных наблюдений. Организация внедрения прогрессивных норм труда.</w:t>
      </w:r>
    </w:p>
    <w:p w:rsidR="002E6DF0" w:rsidRPr="002E6DF0" w:rsidRDefault="002E6DF0" w:rsidP="002E6DF0">
      <w:pPr>
        <w:pStyle w:val="a4"/>
        <w:spacing w:after="0"/>
        <w:ind w:firstLine="567"/>
        <w:jc w:val="both"/>
        <w:rPr>
          <w:snapToGrid w:val="0"/>
          <w:sz w:val="28"/>
          <w:szCs w:val="28"/>
        </w:rPr>
      </w:pPr>
      <w:r w:rsidRPr="002E6DF0">
        <w:rPr>
          <w:snapToGrid w:val="0"/>
          <w:sz w:val="28"/>
          <w:szCs w:val="28"/>
        </w:rPr>
        <w:t xml:space="preserve">Формы и системы оплаты труда на </w:t>
      </w:r>
      <w:proofErr w:type="spellStart"/>
      <w:r w:rsidRPr="002E6DF0">
        <w:rPr>
          <w:snapToGrid w:val="0"/>
          <w:sz w:val="28"/>
          <w:szCs w:val="28"/>
        </w:rPr>
        <w:t>с.х</w:t>
      </w:r>
      <w:proofErr w:type="spellEnd"/>
      <w:r w:rsidRPr="002E6DF0">
        <w:rPr>
          <w:snapToGrid w:val="0"/>
          <w:sz w:val="28"/>
          <w:szCs w:val="28"/>
        </w:rPr>
        <w:t>. предприятиях. Качество труда и понятие его тарификации в единой системе отраслей народного хозяйства на предприятиях любой формы собственности.</w:t>
      </w:r>
    </w:p>
    <w:p w:rsidR="002E6DF0" w:rsidRPr="002E6DF0" w:rsidRDefault="002E6DF0" w:rsidP="002E6DF0">
      <w:pPr>
        <w:pStyle w:val="a4"/>
        <w:spacing w:after="0"/>
        <w:ind w:firstLine="567"/>
        <w:jc w:val="both"/>
        <w:rPr>
          <w:snapToGrid w:val="0"/>
          <w:sz w:val="28"/>
          <w:szCs w:val="28"/>
        </w:rPr>
      </w:pPr>
      <w:r w:rsidRPr="002E6DF0">
        <w:rPr>
          <w:snapToGrid w:val="0"/>
          <w:sz w:val="28"/>
          <w:szCs w:val="28"/>
        </w:rPr>
        <w:t xml:space="preserve">Тарифная система оплаты труда и ее составные элементы: тарифная сетка, ставка, </w:t>
      </w:r>
      <w:proofErr w:type="spellStart"/>
      <w:r w:rsidRPr="002E6DF0">
        <w:rPr>
          <w:snapToGrid w:val="0"/>
          <w:sz w:val="28"/>
          <w:szCs w:val="28"/>
        </w:rPr>
        <w:t>межразрядные</w:t>
      </w:r>
      <w:proofErr w:type="spellEnd"/>
      <w:r w:rsidRPr="002E6DF0">
        <w:rPr>
          <w:snapToGrid w:val="0"/>
          <w:sz w:val="28"/>
          <w:szCs w:val="28"/>
        </w:rPr>
        <w:t xml:space="preserve"> коэффициенты, справочник по тарификации работ и профессий. Сущность систем оплаты труда. Методика расчета коллективных расценок за единицу произведенной продукции. Порядок начисления оплаты за фактически произведенную продукцию с учетом коэффициента трудового участия (КТУ).</w:t>
      </w:r>
    </w:p>
    <w:p w:rsidR="002E6DF0" w:rsidRPr="002E6DF0" w:rsidRDefault="002E6DF0" w:rsidP="002E6DF0">
      <w:pPr>
        <w:pStyle w:val="a4"/>
        <w:spacing w:after="0"/>
        <w:ind w:firstLine="567"/>
        <w:jc w:val="both"/>
        <w:rPr>
          <w:snapToGrid w:val="0"/>
          <w:sz w:val="28"/>
          <w:szCs w:val="28"/>
        </w:rPr>
      </w:pPr>
      <w:r w:rsidRPr="002E6DF0">
        <w:rPr>
          <w:snapToGrid w:val="0"/>
          <w:sz w:val="28"/>
          <w:szCs w:val="28"/>
        </w:rPr>
        <w:t>Сущность оплаты труда от валового дохода. Методика расчета оценок для оплаты труда от валового дохода.</w:t>
      </w:r>
    </w:p>
    <w:p w:rsidR="002E6DF0" w:rsidRPr="002E6DF0" w:rsidRDefault="002E6DF0" w:rsidP="002E6DF0">
      <w:pPr>
        <w:pStyle w:val="a4"/>
        <w:spacing w:after="0"/>
        <w:ind w:firstLine="567"/>
        <w:jc w:val="both"/>
        <w:rPr>
          <w:snapToGrid w:val="0"/>
          <w:sz w:val="28"/>
          <w:szCs w:val="28"/>
        </w:rPr>
      </w:pPr>
      <w:r w:rsidRPr="002E6DF0">
        <w:rPr>
          <w:snapToGrid w:val="0"/>
          <w:sz w:val="28"/>
          <w:szCs w:val="28"/>
        </w:rPr>
        <w:lastRenderedPageBreak/>
        <w:t>Оплата труда руководителей, специалистов и служащих.</w:t>
      </w:r>
    </w:p>
    <w:p w:rsidR="002E6DF0" w:rsidRPr="0052283A" w:rsidRDefault="002E6DF0" w:rsidP="0052283A">
      <w:pPr>
        <w:ind w:firstLine="567"/>
        <w:jc w:val="both"/>
        <w:rPr>
          <w:sz w:val="28"/>
          <w:szCs w:val="28"/>
        </w:rPr>
      </w:pPr>
    </w:p>
    <w:p w:rsidR="0052283A" w:rsidRDefault="0052283A" w:rsidP="002E6DF0">
      <w:pPr>
        <w:jc w:val="center"/>
        <w:outlineLvl w:val="2"/>
        <w:rPr>
          <w:b/>
          <w:sz w:val="28"/>
          <w:szCs w:val="28"/>
        </w:rPr>
      </w:pPr>
      <w:bookmarkStart w:id="7" w:name="bookmark20"/>
      <w:r w:rsidRPr="002E6DF0">
        <w:rPr>
          <w:b/>
          <w:sz w:val="28"/>
          <w:szCs w:val="28"/>
        </w:rPr>
        <w:t>1.</w:t>
      </w:r>
      <w:r w:rsidR="002F202F">
        <w:rPr>
          <w:b/>
          <w:sz w:val="28"/>
          <w:szCs w:val="28"/>
        </w:rPr>
        <w:t>8</w:t>
      </w:r>
      <w:r w:rsidR="005A1E75">
        <w:rPr>
          <w:b/>
          <w:sz w:val="28"/>
          <w:szCs w:val="28"/>
        </w:rPr>
        <w:t>.</w:t>
      </w:r>
      <w:r w:rsidRPr="002E6DF0">
        <w:rPr>
          <w:b/>
          <w:sz w:val="28"/>
          <w:szCs w:val="28"/>
        </w:rPr>
        <w:t xml:space="preserve"> Организация внутрихозяйственных экономических отношений в растениеводстве</w:t>
      </w:r>
      <w:bookmarkEnd w:id="7"/>
    </w:p>
    <w:p w:rsidR="007B5795" w:rsidRPr="002E6DF0" w:rsidRDefault="007B5795" w:rsidP="002E6DF0">
      <w:pPr>
        <w:jc w:val="center"/>
        <w:outlineLvl w:val="2"/>
        <w:rPr>
          <w:b/>
          <w:sz w:val="28"/>
          <w:szCs w:val="28"/>
        </w:rPr>
      </w:pPr>
    </w:p>
    <w:p w:rsidR="007B5795" w:rsidRPr="007B5795" w:rsidRDefault="007B5795" w:rsidP="007B5795">
      <w:pPr>
        <w:pStyle w:val="a4"/>
        <w:spacing w:after="0"/>
        <w:ind w:firstLine="567"/>
        <w:jc w:val="both"/>
        <w:rPr>
          <w:snapToGrid w:val="0"/>
          <w:sz w:val="28"/>
          <w:szCs w:val="28"/>
        </w:rPr>
      </w:pPr>
      <w:r w:rsidRPr="007B5795">
        <w:rPr>
          <w:snapToGrid w:val="0"/>
          <w:sz w:val="28"/>
          <w:szCs w:val="28"/>
        </w:rPr>
        <w:t>Система внутрихозяйственного расчета. Развитие принципов внутрихозяйственного расчета в современных условиях хозяйствования. Самоуправление первичных трудовых коллективов. Перевод подразделений на самоокупаемость производственных затрат.</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Формы внутрихозяйственного расчета в зависимости от степени развития подрядных и арендных отношений, кооперативных принципов деятельности.</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Организация внутрихозяйственного расчета в растениеводстве. Взаимоотношения хозрасчетных подразделений с организацией и между собой.</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Оценка хозрасчетной деятельности подразделений. Формирование и использование доходов хозрасчетных подразделений.</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Формы внутрихозяйственных экономических отношений на предприятиях.</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Бригадный (звеньевой), семейный и индивидуальный подряды.</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Сущность и основные принципы организации внутрихозяйственного арендного подряда. Формирование арендных коллективов. Содержание, порядок заключения и расторжения договоров аренд. Сроки и условия закрепления земли и передачи в аренду основных средств, ответственность арендаторов за их рациональное использование. Организация хозяйственной деятельности и материально-технического обеспечения арендных коллективов. Арендная плата и другие платежи арендаторов, методика установления договорных цен. Распределение произведенной арендными коллективами продукции, выручки и хозрасчетного дохода. Порядок авансирования и оплаты труда членов арендных коллективов по конечным результатам. Организационные меры и предпосылки для успешного освоения арендного подряда на сельскохозяйственных предприятиях.</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Особенности организации арендных отношений в подразделениях растениеводства.</w:t>
      </w:r>
    </w:p>
    <w:p w:rsidR="007B5795" w:rsidRPr="007B5795" w:rsidRDefault="007B5795" w:rsidP="007B5795">
      <w:pPr>
        <w:pStyle w:val="a4"/>
        <w:spacing w:after="0"/>
        <w:ind w:firstLine="567"/>
        <w:jc w:val="both"/>
        <w:rPr>
          <w:snapToGrid w:val="0"/>
          <w:sz w:val="28"/>
          <w:szCs w:val="28"/>
        </w:rPr>
      </w:pPr>
      <w:r w:rsidRPr="007B5795">
        <w:rPr>
          <w:snapToGrid w:val="0"/>
          <w:sz w:val="28"/>
          <w:szCs w:val="28"/>
        </w:rPr>
        <w:t>Создание внутрихозяйственных кооперативов.</w:t>
      </w:r>
    </w:p>
    <w:p w:rsidR="002E6DF0" w:rsidRPr="007B5795" w:rsidRDefault="007B5795" w:rsidP="007B5795">
      <w:pPr>
        <w:ind w:firstLine="567"/>
        <w:jc w:val="both"/>
        <w:rPr>
          <w:b/>
          <w:sz w:val="28"/>
          <w:szCs w:val="28"/>
        </w:rPr>
      </w:pPr>
      <w:r w:rsidRPr="007B5795">
        <w:rPr>
          <w:snapToGrid w:val="0"/>
          <w:sz w:val="28"/>
          <w:szCs w:val="28"/>
        </w:rPr>
        <w:t>Организация других форм внутрихозяйственных отношений в структурных подразделениях организаций.</w:t>
      </w:r>
    </w:p>
    <w:p w:rsidR="0052283A" w:rsidRPr="0052283A" w:rsidRDefault="0052283A" w:rsidP="007B5795">
      <w:pPr>
        <w:ind w:firstLine="567"/>
        <w:jc w:val="both"/>
        <w:rPr>
          <w:sz w:val="28"/>
          <w:szCs w:val="28"/>
        </w:rPr>
      </w:pPr>
      <w:r w:rsidRPr="007B5795">
        <w:rPr>
          <w:sz w:val="28"/>
          <w:szCs w:val="28"/>
        </w:rPr>
        <w:t>Энергетическая и биоэнергетическая оценка эффективности организа</w:t>
      </w:r>
      <w:r w:rsidRPr="007B5795">
        <w:rPr>
          <w:sz w:val="28"/>
          <w:szCs w:val="28"/>
        </w:rPr>
        <w:softHyphen/>
        <w:t>ционных и агротехнических решений в растениеводстве: культур</w:t>
      </w:r>
      <w:r w:rsidR="005A1E75">
        <w:rPr>
          <w:sz w:val="28"/>
          <w:szCs w:val="28"/>
        </w:rPr>
        <w:t>,</w:t>
      </w:r>
      <w:r w:rsidRPr="007B5795">
        <w:rPr>
          <w:sz w:val="28"/>
          <w:szCs w:val="28"/>
        </w:rPr>
        <w:t xml:space="preserve"> возделываемых в севооборотах</w:t>
      </w:r>
      <w:r w:rsidR="005A1E75">
        <w:rPr>
          <w:sz w:val="28"/>
          <w:szCs w:val="28"/>
        </w:rPr>
        <w:t>;</w:t>
      </w:r>
      <w:r w:rsidRPr="007B5795">
        <w:rPr>
          <w:sz w:val="28"/>
          <w:szCs w:val="28"/>
        </w:rPr>
        <w:t xml:space="preserve"> отдельных производственных операций</w:t>
      </w:r>
      <w:r w:rsidRPr="0052283A">
        <w:rPr>
          <w:sz w:val="28"/>
          <w:szCs w:val="28"/>
        </w:rPr>
        <w:t xml:space="preserve"> (процессов)</w:t>
      </w:r>
      <w:r w:rsidR="005A1E75">
        <w:rPr>
          <w:sz w:val="28"/>
          <w:szCs w:val="28"/>
        </w:rPr>
        <w:t>;</w:t>
      </w:r>
      <w:r w:rsidRPr="0052283A">
        <w:rPr>
          <w:sz w:val="28"/>
          <w:szCs w:val="28"/>
        </w:rPr>
        <w:t xml:space="preserve"> технологий производства растениеводческой продукции, видов и сортов сельскохозяйственных культур</w:t>
      </w:r>
      <w:r w:rsidR="005A1E75">
        <w:rPr>
          <w:sz w:val="28"/>
          <w:szCs w:val="28"/>
        </w:rPr>
        <w:t>;</w:t>
      </w:r>
      <w:r w:rsidRPr="0052283A">
        <w:rPr>
          <w:sz w:val="28"/>
          <w:szCs w:val="28"/>
        </w:rPr>
        <w:t xml:space="preserve"> применения удобрений и средств защиты растений и др.</w:t>
      </w:r>
    </w:p>
    <w:p w:rsidR="00E45BAE" w:rsidRDefault="0052283A" w:rsidP="00F94909">
      <w:pPr>
        <w:ind w:firstLine="567"/>
        <w:jc w:val="both"/>
        <w:rPr>
          <w:sz w:val="28"/>
          <w:szCs w:val="28"/>
        </w:rPr>
      </w:pPr>
      <w:r w:rsidRPr="0052283A">
        <w:rPr>
          <w:sz w:val="28"/>
          <w:szCs w:val="28"/>
        </w:rPr>
        <w:t>Организационно-экономическое обоснование агротехнических меро</w:t>
      </w:r>
      <w:r w:rsidRPr="0052283A">
        <w:rPr>
          <w:sz w:val="28"/>
          <w:szCs w:val="28"/>
        </w:rPr>
        <w:softHyphen/>
        <w:t xml:space="preserve">приятий в растениеводстве: различных способов обработки почвы, новых приемов агротехники, результатов разработки организационных мероприятий </w:t>
      </w:r>
      <w:r w:rsidR="007B5795">
        <w:rPr>
          <w:sz w:val="28"/>
          <w:szCs w:val="28"/>
        </w:rPr>
        <w:t>п</w:t>
      </w:r>
      <w:r w:rsidRPr="0052283A">
        <w:rPr>
          <w:sz w:val="28"/>
          <w:szCs w:val="28"/>
        </w:rPr>
        <w:t xml:space="preserve">о улучшению использования земель, использования органических и минеральных удобрений, применения средств защиты растений от вредителей и </w:t>
      </w:r>
      <w:r w:rsidRPr="0052283A">
        <w:rPr>
          <w:sz w:val="28"/>
          <w:szCs w:val="28"/>
        </w:rPr>
        <w:lastRenderedPageBreak/>
        <w:t>болезней, применения регуляторов роста, изменения сроков посева (посадки) или уборки урожая, сортов возделывания культур и др.</w:t>
      </w:r>
    </w:p>
    <w:p w:rsidR="003D634C" w:rsidRDefault="003D634C" w:rsidP="00F94909">
      <w:pPr>
        <w:ind w:firstLine="567"/>
        <w:jc w:val="both"/>
        <w:rPr>
          <w:sz w:val="28"/>
          <w:szCs w:val="28"/>
        </w:rPr>
      </w:pPr>
    </w:p>
    <w:p w:rsidR="00562A93" w:rsidRDefault="00562A93" w:rsidP="00F94909">
      <w:pPr>
        <w:ind w:firstLine="567"/>
        <w:jc w:val="both"/>
        <w:rPr>
          <w:sz w:val="28"/>
          <w:szCs w:val="28"/>
        </w:rPr>
      </w:pPr>
    </w:p>
    <w:p w:rsidR="003D634C" w:rsidRDefault="00A70671" w:rsidP="00A70671">
      <w:pPr>
        <w:pStyle w:val="a4"/>
        <w:spacing w:after="0"/>
        <w:jc w:val="center"/>
        <w:rPr>
          <w:b/>
          <w:sz w:val="28"/>
          <w:szCs w:val="28"/>
        </w:rPr>
      </w:pPr>
      <w:r>
        <w:rPr>
          <w:b/>
          <w:sz w:val="28"/>
          <w:szCs w:val="28"/>
        </w:rPr>
        <w:t>Р</w:t>
      </w:r>
      <w:r w:rsidR="009F679F">
        <w:rPr>
          <w:b/>
          <w:sz w:val="28"/>
          <w:szCs w:val="28"/>
        </w:rPr>
        <w:t>аздел</w:t>
      </w:r>
      <w:r>
        <w:rPr>
          <w:b/>
          <w:sz w:val="28"/>
          <w:szCs w:val="28"/>
        </w:rPr>
        <w:t xml:space="preserve"> 2</w:t>
      </w:r>
      <w:r w:rsidR="005A1E75">
        <w:rPr>
          <w:b/>
          <w:sz w:val="28"/>
          <w:szCs w:val="28"/>
        </w:rPr>
        <w:t>.</w:t>
      </w:r>
      <w:r w:rsidR="009F679F">
        <w:rPr>
          <w:b/>
          <w:sz w:val="28"/>
          <w:szCs w:val="28"/>
        </w:rPr>
        <w:t xml:space="preserve"> Основы менеджмента и делопроизводства</w:t>
      </w:r>
    </w:p>
    <w:p w:rsidR="003D28AB" w:rsidRDefault="003D28AB" w:rsidP="00746130">
      <w:pPr>
        <w:pStyle w:val="a4"/>
        <w:spacing w:after="0"/>
        <w:ind w:firstLine="567"/>
        <w:rPr>
          <w:b/>
          <w:sz w:val="28"/>
          <w:szCs w:val="28"/>
        </w:rPr>
      </w:pPr>
    </w:p>
    <w:p w:rsidR="003D28AB" w:rsidRDefault="003D28AB" w:rsidP="003D28AB">
      <w:pPr>
        <w:widowControl w:val="0"/>
        <w:tabs>
          <w:tab w:val="left" w:pos="2150"/>
        </w:tabs>
        <w:overflowPunct/>
        <w:autoSpaceDE/>
        <w:autoSpaceDN/>
        <w:adjustRightInd/>
        <w:jc w:val="center"/>
        <w:textAlignment w:val="auto"/>
        <w:rPr>
          <w:b/>
          <w:bCs/>
          <w:color w:val="000000"/>
          <w:sz w:val="28"/>
          <w:szCs w:val="28"/>
          <w:lang w:bidi="ru-RU"/>
        </w:rPr>
      </w:pPr>
      <w:r w:rsidRPr="003D28AB">
        <w:rPr>
          <w:b/>
          <w:bCs/>
          <w:color w:val="000000"/>
          <w:sz w:val="28"/>
          <w:szCs w:val="28"/>
          <w:lang w:bidi="ru-RU"/>
        </w:rPr>
        <w:t>2.1</w:t>
      </w:r>
      <w:r w:rsidR="005A1E75">
        <w:rPr>
          <w:b/>
          <w:bCs/>
          <w:color w:val="000000"/>
          <w:sz w:val="28"/>
          <w:szCs w:val="28"/>
          <w:lang w:bidi="ru-RU"/>
        </w:rPr>
        <w:t>.</w:t>
      </w:r>
      <w:r w:rsidRPr="003D28AB">
        <w:rPr>
          <w:b/>
          <w:bCs/>
          <w:color w:val="000000"/>
          <w:sz w:val="28"/>
          <w:szCs w:val="28"/>
          <w:lang w:bidi="ru-RU"/>
        </w:rPr>
        <w:t xml:space="preserve"> Сущность и эволюция менеджмента</w:t>
      </w:r>
    </w:p>
    <w:p w:rsidR="003D28AB" w:rsidRPr="003D28AB" w:rsidRDefault="003D28AB" w:rsidP="003D28AB">
      <w:pPr>
        <w:widowControl w:val="0"/>
        <w:tabs>
          <w:tab w:val="left" w:pos="2150"/>
        </w:tabs>
        <w:overflowPunct/>
        <w:autoSpaceDE/>
        <w:autoSpaceDN/>
        <w:adjustRightInd/>
        <w:jc w:val="center"/>
        <w:textAlignment w:val="auto"/>
        <w:rPr>
          <w:b/>
          <w:bCs/>
          <w:color w:val="000000"/>
          <w:sz w:val="28"/>
          <w:szCs w:val="28"/>
          <w:lang w:bidi="ru-RU"/>
        </w:rPr>
      </w:pPr>
    </w:p>
    <w:p w:rsidR="003D28AB" w:rsidRPr="003D28AB" w:rsidRDefault="003D28AB" w:rsidP="003D28AB">
      <w:pPr>
        <w:widowControl w:val="0"/>
        <w:overflowPunct/>
        <w:autoSpaceDE/>
        <w:autoSpaceDN/>
        <w:adjustRightInd/>
        <w:ind w:firstLine="567"/>
        <w:jc w:val="both"/>
        <w:textAlignment w:val="auto"/>
        <w:rPr>
          <w:color w:val="000000"/>
          <w:sz w:val="28"/>
          <w:szCs w:val="28"/>
          <w:lang w:bidi="ru-RU"/>
        </w:rPr>
      </w:pPr>
      <w:r w:rsidRPr="003D28AB">
        <w:rPr>
          <w:color w:val="000000"/>
          <w:sz w:val="28"/>
          <w:szCs w:val="28"/>
          <w:lang w:bidi="ru-RU"/>
        </w:rPr>
        <w:t>Понятие управления. Субъект и объект управления. Схема функциональ</w:t>
      </w:r>
      <w:r w:rsidRPr="003D28AB">
        <w:rPr>
          <w:color w:val="000000"/>
          <w:sz w:val="28"/>
          <w:szCs w:val="28"/>
          <w:lang w:bidi="ru-RU"/>
        </w:rPr>
        <w:softHyphen/>
        <w:t>ного управления. Разновидности управления по виду субъекта управления: ин</w:t>
      </w:r>
      <w:r w:rsidRPr="003D28AB">
        <w:rPr>
          <w:color w:val="000000"/>
          <w:sz w:val="28"/>
          <w:szCs w:val="28"/>
          <w:lang w:bidi="ru-RU"/>
        </w:rPr>
        <w:softHyphen/>
        <w:t>дивидуальное и личностное, коллективное, международное, государственное, муниципальное, местное управление, ведомственное управление, управление со стороны собственника.</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Подходы к определению менеджмента: функциональный, процессный, как орган или аппарат управления, категория людей, наука и искусство.</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Менеджмент в системе рыночной экономики. Понятие сущности экономи</w:t>
      </w:r>
      <w:r w:rsidRPr="003D28AB">
        <w:rPr>
          <w:color w:val="000000"/>
          <w:sz w:val="28"/>
          <w:szCs w:val="28"/>
          <w:lang w:bidi="ru-RU"/>
        </w:rPr>
        <w:softHyphen/>
        <w:t>ки, первичные звенья экономики; фирма, предприятие.</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Бизнес: понятие, виды.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Виды менеджмента и их развитие в условиях рыночной экономики: ме</w:t>
      </w:r>
      <w:r w:rsidRPr="003D28AB">
        <w:rPr>
          <w:color w:val="000000"/>
          <w:sz w:val="28"/>
          <w:szCs w:val="28"/>
          <w:lang w:bidi="ru-RU"/>
        </w:rPr>
        <w:softHyphen/>
        <w:t>неджмент времени, производственный, инновационный, предпринимательский, финансовый, антикризисный. Их функции.</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Эволюция менеджмента.</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Предпосылки возникновения менеджмента. Школа научного управления (1885—1920). Теоретические разработки Ф.</w:t>
      </w:r>
      <w:r w:rsidR="005A1E75">
        <w:rPr>
          <w:color w:val="000000"/>
          <w:sz w:val="28"/>
          <w:szCs w:val="28"/>
          <w:lang w:bidi="ru-RU"/>
        </w:rPr>
        <w:t xml:space="preserve"> </w:t>
      </w:r>
      <w:r w:rsidRPr="003D28AB">
        <w:rPr>
          <w:color w:val="000000"/>
          <w:sz w:val="28"/>
          <w:szCs w:val="28"/>
          <w:lang w:bidi="ru-RU"/>
        </w:rPr>
        <w:t xml:space="preserve">У. Тейлора. </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Вклад в научную теорию управления супругов Ф. </w:t>
      </w:r>
      <w:proofErr w:type="spellStart"/>
      <w:r w:rsidRPr="003D28AB">
        <w:rPr>
          <w:color w:val="000000"/>
          <w:sz w:val="28"/>
          <w:szCs w:val="28"/>
          <w:lang w:bidi="ru-RU"/>
        </w:rPr>
        <w:t>Гилбрет</w:t>
      </w:r>
      <w:proofErr w:type="spellEnd"/>
      <w:r w:rsidRPr="003D28AB">
        <w:rPr>
          <w:color w:val="000000"/>
          <w:sz w:val="28"/>
          <w:szCs w:val="28"/>
          <w:lang w:bidi="ru-RU"/>
        </w:rPr>
        <w:t xml:space="preserve"> и Л. </w:t>
      </w:r>
      <w:proofErr w:type="spellStart"/>
      <w:r w:rsidRPr="003D28AB">
        <w:rPr>
          <w:color w:val="000000"/>
          <w:sz w:val="28"/>
          <w:szCs w:val="28"/>
          <w:lang w:bidi="ru-RU"/>
        </w:rPr>
        <w:t>Гилбрет</w:t>
      </w:r>
      <w:proofErr w:type="spellEnd"/>
      <w:r w:rsidRPr="003D28AB">
        <w:rPr>
          <w:color w:val="000000"/>
          <w:sz w:val="28"/>
          <w:szCs w:val="28"/>
          <w:lang w:bidi="ru-RU"/>
        </w:rPr>
        <w:t xml:space="preserve"> по вопросам управления кадрами, их научным подходам, расстановкой, подготов</w:t>
      </w:r>
      <w:r w:rsidRPr="003D28AB">
        <w:rPr>
          <w:color w:val="000000"/>
          <w:sz w:val="28"/>
          <w:szCs w:val="28"/>
          <w:lang w:bidi="ru-RU"/>
        </w:rPr>
        <w:softHyphen/>
        <w:t>кой.</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Административная (классическая) шкала управления (1920</w:t>
      </w:r>
      <w:r w:rsidR="005A1E75">
        <w:rPr>
          <w:color w:val="000000"/>
          <w:sz w:val="28"/>
          <w:szCs w:val="28"/>
          <w:lang w:bidi="ru-RU"/>
        </w:rPr>
        <w:t>–1</w:t>
      </w:r>
      <w:r w:rsidRPr="003D28AB">
        <w:rPr>
          <w:color w:val="000000"/>
          <w:sz w:val="28"/>
          <w:szCs w:val="28"/>
          <w:lang w:bidi="ru-RU"/>
        </w:rPr>
        <w:t>950).</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Вклад Г. </w:t>
      </w:r>
      <w:proofErr w:type="spellStart"/>
      <w:r w:rsidRPr="003D28AB">
        <w:rPr>
          <w:color w:val="000000"/>
          <w:sz w:val="28"/>
          <w:szCs w:val="28"/>
          <w:lang w:bidi="ru-RU"/>
        </w:rPr>
        <w:t>Эмерсона</w:t>
      </w:r>
      <w:proofErr w:type="spellEnd"/>
      <w:r w:rsidRPr="003D28AB">
        <w:rPr>
          <w:color w:val="000000"/>
          <w:sz w:val="28"/>
          <w:szCs w:val="28"/>
          <w:lang w:bidi="ru-RU"/>
        </w:rPr>
        <w:t>. Его «12 принципов производительности»</w:t>
      </w:r>
      <w:r>
        <w:rPr>
          <w:color w:val="000000"/>
          <w:sz w:val="28"/>
          <w:szCs w:val="28"/>
          <w:lang w:bidi="ru-RU"/>
        </w:rPr>
        <w:t>.</w:t>
      </w:r>
    </w:p>
    <w:p w:rsidR="00396F0F"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Вклад в развитие школы управления Анри </w:t>
      </w:r>
      <w:proofErr w:type="spellStart"/>
      <w:r w:rsidRPr="003D28AB">
        <w:rPr>
          <w:color w:val="000000"/>
          <w:sz w:val="28"/>
          <w:szCs w:val="28"/>
          <w:lang w:bidi="ru-RU"/>
        </w:rPr>
        <w:t>Файоля</w:t>
      </w:r>
      <w:proofErr w:type="spellEnd"/>
      <w:r w:rsidRPr="003D28AB">
        <w:rPr>
          <w:color w:val="000000"/>
          <w:sz w:val="28"/>
          <w:szCs w:val="28"/>
          <w:lang w:bidi="ru-RU"/>
        </w:rPr>
        <w:t>. Его 14 принципов ад</w:t>
      </w:r>
      <w:r w:rsidRPr="003D28AB">
        <w:rPr>
          <w:color w:val="000000"/>
          <w:sz w:val="28"/>
          <w:szCs w:val="28"/>
          <w:lang w:bidi="ru-RU"/>
        </w:rPr>
        <w:softHyphen/>
        <w:t>министративной деятельности</w:t>
      </w:r>
      <w:r w:rsidR="00396F0F">
        <w:rPr>
          <w:color w:val="000000"/>
          <w:sz w:val="28"/>
          <w:szCs w:val="28"/>
          <w:lang w:bidi="ru-RU"/>
        </w:rPr>
        <w:t>.</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Школа человеческих отношений (1930</w:t>
      </w:r>
      <w:r w:rsidR="005A1E75">
        <w:rPr>
          <w:color w:val="000000"/>
          <w:sz w:val="28"/>
          <w:szCs w:val="28"/>
          <w:lang w:bidi="ru-RU"/>
        </w:rPr>
        <w:t>–</w:t>
      </w:r>
      <w:r w:rsidRPr="003D28AB">
        <w:rPr>
          <w:color w:val="000000"/>
          <w:sz w:val="28"/>
          <w:szCs w:val="28"/>
          <w:lang w:bidi="ru-RU"/>
        </w:rPr>
        <w:t>1959) и поведенческих наук (1930</w:t>
      </w:r>
      <w:r w:rsidR="005A1E75">
        <w:rPr>
          <w:color w:val="000000"/>
          <w:sz w:val="28"/>
          <w:szCs w:val="28"/>
          <w:lang w:bidi="ru-RU"/>
        </w:rPr>
        <w:t>–</w:t>
      </w:r>
      <w:r w:rsidRPr="003D28AB">
        <w:rPr>
          <w:color w:val="000000"/>
          <w:sz w:val="28"/>
          <w:szCs w:val="28"/>
          <w:lang w:bidi="ru-RU"/>
        </w:rPr>
        <w:t xml:space="preserve"> </w:t>
      </w:r>
      <w:r>
        <w:rPr>
          <w:color w:val="000000"/>
          <w:sz w:val="28"/>
          <w:szCs w:val="28"/>
          <w:lang w:bidi="ru-RU"/>
        </w:rPr>
        <w:t>по н.</w:t>
      </w:r>
      <w:r w:rsidR="005A1E75">
        <w:rPr>
          <w:color w:val="000000"/>
          <w:sz w:val="28"/>
          <w:szCs w:val="28"/>
          <w:lang w:bidi="ru-RU"/>
        </w:rPr>
        <w:t xml:space="preserve"> </w:t>
      </w:r>
      <w:r>
        <w:rPr>
          <w:color w:val="000000"/>
          <w:sz w:val="28"/>
          <w:szCs w:val="28"/>
          <w:lang w:bidi="ru-RU"/>
        </w:rPr>
        <w:t>в.</w:t>
      </w:r>
      <w:r w:rsidRPr="003D28AB">
        <w:rPr>
          <w:bCs/>
          <w:color w:val="000000"/>
          <w:sz w:val="28"/>
          <w:szCs w:val="28"/>
          <w:lang w:bidi="ru-RU"/>
        </w:rPr>
        <w:t>).</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Вклад в развитие этой школы американского психолога Э. Мейо. Органи</w:t>
      </w:r>
      <w:r w:rsidRPr="003D28AB">
        <w:rPr>
          <w:color w:val="000000"/>
          <w:sz w:val="28"/>
          <w:szCs w:val="28"/>
          <w:lang w:bidi="ru-RU"/>
        </w:rPr>
        <w:softHyphen/>
        <w:t>зация как социальная система, концепции которой сводятся к следующему: мотивация работников коллектива социальными потребностями, в социальных отношениях; равенство работников в группах; роль неформальных лидеров.</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Школа поведенческих наук. Вклад в развитие школы Д. </w:t>
      </w:r>
      <w:proofErr w:type="spellStart"/>
      <w:r w:rsidRPr="003D28AB">
        <w:rPr>
          <w:color w:val="000000"/>
          <w:sz w:val="28"/>
          <w:szCs w:val="28"/>
          <w:lang w:bidi="ru-RU"/>
        </w:rPr>
        <w:t>Макгрегора</w:t>
      </w:r>
      <w:proofErr w:type="spellEnd"/>
      <w:r w:rsidRPr="003D28AB">
        <w:rPr>
          <w:color w:val="000000"/>
          <w:sz w:val="28"/>
          <w:szCs w:val="28"/>
          <w:lang w:bidi="ru-RU"/>
        </w:rPr>
        <w:t>. Со</w:t>
      </w:r>
      <w:r w:rsidRPr="003D28AB">
        <w:rPr>
          <w:color w:val="000000"/>
          <w:sz w:val="28"/>
          <w:szCs w:val="28"/>
          <w:lang w:bidi="ru-RU"/>
        </w:rPr>
        <w:softHyphen/>
        <w:t>держание его теории «х» и «у», в которой характеризует видение менеджера об отношении работников к труду.</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Математическая школа управления (1950</w:t>
      </w:r>
      <w:r w:rsidR="005A1E75">
        <w:rPr>
          <w:color w:val="000000"/>
          <w:sz w:val="28"/>
          <w:szCs w:val="28"/>
          <w:lang w:bidi="ru-RU"/>
        </w:rPr>
        <w:t>–</w:t>
      </w:r>
      <w:r w:rsidRPr="003D28AB">
        <w:rPr>
          <w:color w:val="000000"/>
          <w:sz w:val="28"/>
          <w:szCs w:val="28"/>
          <w:lang w:bidi="ru-RU"/>
        </w:rPr>
        <w:t>по н.</w:t>
      </w:r>
      <w:r w:rsidR="005A1E75">
        <w:rPr>
          <w:color w:val="000000"/>
          <w:sz w:val="28"/>
          <w:szCs w:val="28"/>
          <w:lang w:bidi="ru-RU"/>
        </w:rPr>
        <w:t xml:space="preserve"> </w:t>
      </w:r>
      <w:r w:rsidRPr="003D28AB">
        <w:rPr>
          <w:color w:val="000000"/>
          <w:sz w:val="28"/>
          <w:szCs w:val="28"/>
          <w:lang w:bidi="ru-RU"/>
        </w:rPr>
        <w:t xml:space="preserve">в.), </w:t>
      </w:r>
      <w:r w:rsidR="00396F0F">
        <w:rPr>
          <w:color w:val="000000"/>
          <w:sz w:val="28"/>
          <w:szCs w:val="28"/>
          <w:lang w:bidi="ru-RU"/>
        </w:rPr>
        <w:t>о</w:t>
      </w:r>
      <w:r w:rsidRPr="003D28AB">
        <w:rPr>
          <w:color w:val="000000"/>
          <w:sz w:val="28"/>
          <w:szCs w:val="28"/>
          <w:lang w:bidi="ru-RU"/>
        </w:rPr>
        <w:t>снованная на использо</w:t>
      </w:r>
      <w:r w:rsidRPr="003D28AB">
        <w:rPr>
          <w:color w:val="000000"/>
          <w:sz w:val="28"/>
          <w:szCs w:val="28"/>
          <w:lang w:bidi="ru-RU"/>
        </w:rPr>
        <w:softHyphen/>
        <w:t>вании количественных методов для решения управленческих и производствен</w:t>
      </w:r>
      <w:r w:rsidRPr="003D28AB">
        <w:rPr>
          <w:color w:val="000000"/>
          <w:sz w:val="28"/>
          <w:szCs w:val="28"/>
          <w:lang w:bidi="ru-RU"/>
        </w:rPr>
        <w:softHyphen/>
        <w:t xml:space="preserve">ных задач с использованием вычислительной техники, </w:t>
      </w:r>
      <w:r w:rsidR="00396F0F" w:rsidRPr="003D28AB">
        <w:rPr>
          <w:color w:val="000000"/>
          <w:sz w:val="28"/>
          <w:szCs w:val="28"/>
          <w:lang w:bidi="ru-RU"/>
        </w:rPr>
        <w:t>экономико-математических</w:t>
      </w:r>
      <w:r w:rsidRPr="003D28AB">
        <w:rPr>
          <w:color w:val="000000"/>
          <w:sz w:val="28"/>
          <w:szCs w:val="28"/>
          <w:lang w:bidi="ru-RU"/>
        </w:rPr>
        <w:t xml:space="preserve"> методов. </w:t>
      </w:r>
    </w:p>
    <w:p w:rsidR="003D28AB" w:rsidRPr="003D28AB" w:rsidRDefault="003D28AB" w:rsidP="00396F0F">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Вклад в развитие науки управления российских ученых А.</w:t>
      </w:r>
      <w:r w:rsidR="0090542A">
        <w:rPr>
          <w:color w:val="000000"/>
          <w:sz w:val="28"/>
          <w:szCs w:val="28"/>
          <w:lang w:bidi="ru-RU"/>
        </w:rPr>
        <w:t xml:space="preserve"> </w:t>
      </w:r>
      <w:r w:rsidRPr="003D28AB">
        <w:rPr>
          <w:color w:val="000000"/>
          <w:sz w:val="28"/>
          <w:szCs w:val="28"/>
          <w:lang w:bidi="ru-RU"/>
        </w:rPr>
        <w:t>А. Богданова,</w:t>
      </w:r>
      <w:r w:rsidR="00396F0F">
        <w:rPr>
          <w:color w:val="000000"/>
          <w:sz w:val="28"/>
          <w:szCs w:val="28"/>
          <w:lang w:bidi="ru-RU"/>
        </w:rPr>
        <w:t xml:space="preserve"> </w:t>
      </w:r>
      <w:r w:rsidRPr="003D28AB">
        <w:rPr>
          <w:color w:val="000000"/>
          <w:sz w:val="28"/>
          <w:szCs w:val="28"/>
          <w:lang w:bidi="ru-RU"/>
        </w:rPr>
        <w:t>Н.</w:t>
      </w:r>
      <w:r w:rsidR="0090542A">
        <w:rPr>
          <w:color w:val="000000"/>
          <w:sz w:val="28"/>
          <w:szCs w:val="28"/>
          <w:lang w:bidi="ru-RU"/>
        </w:rPr>
        <w:t xml:space="preserve"> </w:t>
      </w:r>
      <w:r w:rsidRPr="003D28AB">
        <w:rPr>
          <w:color w:val="000000"/>
          <w:sz w:val="28"/>
          <w:szCs w:val="28"/>
          <w:lang w:bidi="ru-RU"/>
        </w:rPr>
        <w:lastRenderedPageBreak/>
        <w:t>А. Витке, А.</w:t>
      </w:r>
      <w:r w:rsidR="0090542A">
        <w:rPr>
          <w:color w:val="000000"/>
          <w:sz w:val="28"/>
          <w:szCs w:val="28"/>
          <w:lang w:bidi="ru-RU"/>
        </w:rPr>
        <w:t xml:space="preserve"> </w:t>
      </w:r>
      <w:r w:rsidRPr="003D28AB">
        <w:rPr>
          <w:color w:val="000000"/>
          <w:sz w:val="28"/>
          <w:szCs w:val="28"/>
          <w:lang w:bidi="ru-RU"/>
        </w:rPr>
        <w:t xml:space="preserve">К. </w:t>
      </w:r>
      <w:proofErr w:type="spellStart"/>
      <w:r w:rsidRPr="003D28AB">
        <w:rPr>
          <w:color w:val="000000"/>
          <w:sz w:val="28"/>
          <w:szCs w:val="28"/>
          <w:lang w:bidi="ru-RU"/>
        </w:rPr>
        <w:t>Гостева</w:t>
      </w:r>
      <w:proofErr w:type="spellEnd"/>
      <w:r w:rsidRPr="003D28AB">
        <w:rPr>
          <w:color w:val="000000"/>
          <w:sz w:val="28"/>
          <w:szCs w:val="28"/>
          <w:lang w:bidi="ru-RU"/>
        </w:rPr>
        <w:t>, О.</w:t>
      </w:r>
      <w:r w:rsidR="0090542A">
        <w:rPr>
          <w:color w:val="000000"/>
          <w:sz w:val="28"/>
          <w:szCs w:val="28"/>
          <w:lang w:bidi="ru-RU"/>
        </w:rPr>
        <w:t xml:space="preserve"> </w:t>
      </w:r>
      <w:r w:rsidRPr="003D28AB">
        <w:rPr>
          <w:color w:val="000000"/>
          <w:sz w:val="28"/>
          <w:szCs w:val="28"/>
          <w:lang w:bidi="ru-RU"/>
        </w:rPr>
        <w:t xml:space="preserve">А. </w:t>
      </w:r>
      <w:proofErr w:type="spellStart"/>
      <w:r w:rsidRPr="003D28AB">
        <w:rPr>
          <w:color w:val="000000"/>
          <w:sz w:val="28"/>
          <w:szCs w:val="28"/>
          <w:lang w:bidi="ru-RU"/>
        </w:rPr>
        <w:t>Ерманского</w:t>
      </w:r>
      <w:proofErr w:type="spellEnd"/>
      <w:r w:rsidR="0090542A">
        <w:rPr>
          <w:color w:val="000000"/>
          <w:sz w:val="28"/>
          <w:szCs w:val="28"/>
          <w:lang w:bidi="ru-RU"/>
        </w:rPr>
        <w:t>.</w:t>
      </w:r>
      <w:r w:rsidRPr="003D28AB">
        <w:rPr>
          <w:color w:val="000000"/>
          <w:sz w:val="28"/>
          <w:szCs w:val="28"/>
          <w:lang w:bidi="ru-RU"/>
        </w:rPr>
        <w:t xml:space="preserve"> </w:t>
      </w:r>
    </w:p>
    <w:p w:rsidR="003D28AB" w:rsidRPr="003D28AB" w:rsidRDefault="003D28AB" w:rsidP="003D28AB">
      <w:pPr>
        <w:widowControl w:val="0"/>
        <w:tabs>
          <w:tab w:val="left" w:pos="870"/>
        </w:tabs>
        <w:overflowPunct/>
        <w:autoSpaceDE/>
        <w:autoSpaceDN/>
        <w:adjustRightInd/>
        <w:ind w:left="20" w:right="20" w:firstLine="400"/>
        <w:jc w:val="both"/>
        <w:textAlignment w:val="auto"/>
        <w:rPr>
          <w:color w:val="000000"/>
          <w:sz w:val="28"/>
          <w:szCs w:val="28"/>
          <w:lang w:bidi="ru-RU"/>
        </w:rPr>
      </w:pPr>
    </w:p>
    <w:p w:rsidR="003D28AB" w:rsidRDefault="003D28AB" w:rsidP="003D28AB">
      <w:pPr>
        <w:keepNext/>
        <w:keepLines/>
        <w:widowControl w:val="0"/>
        <w:tabs>
          <w:tab w:val="left" w:pos="2375"/>
        </w:tabs>
        <w:overflowPunct/>
        <w:autoSpaceDE/>
        <w:autoSpaceDN/>
        <w:adjustRightInd/>
        <w:jc w:val="center"/>
        <w:textAlignment w:val="auto"/>
        <w:outlineLvl w:val="0"/>
        <w:rPr>
          <w:b/>
          <w:bCs/>
          <w:color w:val="000000"/>
          <w:sz w:val="28"/>
          <w:szCs w:val="28"/>
          <w:lang w:bidi="ru-RU"/>
        </w:rPr>
      </w:pPr>
      <w:r w:rsidRPr="003D28AB">
        <w:rPr>
          <w:b/>
          <w:bCs/>
          <w:color w:val="000000"/>
          <w:sz w:val="28"/>
          <w:szCs w:val="28"/>
          <w:lang w:bidi="ru-RU"/>
        </w:rPr>
        <w:t>2.2</w:t>
      </w:r>
      <w:r w:rsidR="0090542A">
        <w:rPr>
          <w:b/>
          <w:bCs/>
          <w:color w:val="000000"/>
          <w:sz w:val="28"/>
          <w:szCs w:val="28"/>
          <w:lang w:bidi="ru-RU"/>
        </w:rPr>
        <w:t>.</w:t>
      </w:r>
      <w:r w:rsidRPr="003D28AB">
        <w:rPr>
          <w:b/>
          <w:bCs/>
          <w:color w:val="000000"/>
          <w:sz w:val="28"/>
          <w:szCs w:val="28"/>
          <w:lang w:bidi="ru-RU"/>
        </w:rPr>
        <w:t xml:space="preserve"> Цели и функции менеджмента</w:t>
      </w:r>
    </w:p>
    <w:p w:rsidR="003D28AB" w:rsidRPr="003D28AB" w:rsidRDefault="003D28AB" w:rsidP="003D28AB">
      <w:pPr>
        <w:keepNext/>
        <w:keepLines/>
        <w:widowControl w:val="0"/>
        <w:tabs>
          <w:tab w:val="left" w:pos="2375"/>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Цели менеджмента. Понятие. Классификация. Основная цель как миссия организации. Значение миссии. Структурное содержание миссии. </w:t>
      </w:r>
      <w:r w:rsidR="00396F0F">
        <w:rPr>
          <w:color w:val="000000"/>
          <w:sz w:val="28"/>
          <w:szCs w:val="28"/>
          <w:lang w:bidi="ru-RU"/>
        </w:rPr>
        <w:t xml:space="preserve">Общие </w:t>
      </w:r>
      <w:r w:rsidRPr="003D28AB">
        <w:rPr>
          <w:color w:val="000000"/>
          <w:sz w:val="28"/>
          <w:szCs w:val="28"/>
          <w:lang w:bidi="ru-RU"/>
        </w:rPr>
        <w:t>(глобальные) и специфические цел</w:t>
      </w:r>
      <w:r w:rsidR="00396F0F">
        <w:rPr>
          <w:color w:val="000000"/>
          <w:sz w:val="28"/>
          <w:szCs w:val="28"/>
          <w:lang w:bidi="ru-RU"/>
        </w:rPr>
        <w:t>и. «Дерево» целей. Иерархия и со</w:t>
      </w:r>
      <w:r w:rsidRPr="003D28AB">
        <w:rPr>
          <w:color w:val="000000"/>
          <w:sz w:val="28"/>
          <w:szCs w:val="28"/>
          <w:lang w:bidi="ru-RU"/>
        </w:rPr>
        <w:t>подчиненность целей. Оценка целей, их критерии.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Типы организационных целей: официальные, оперативные, операционные. Требования к целям.</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Формирование стратегических целей и задач организации.</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 xml:space="preserve">Управление по целям (УПЦ), достоинства и недостатки. </w:t>
      </w:r>
      <w:proofErr w:type="spellStart"/>
      <w:r w:rsidRPr="003D28AB">
        <w:rPr>
          <w:color w:val="000000"/>
          <w:sz w:val="28"/>
          <w:szCs w:val="28"/>
          <w:lang w:bidi="ru-RU"/>
        </w:rPr>
        <w:t>Программно</w:t>
      </w:r>
      <w:r w:rsidRPr="003D28AB">
        <w:rPr>
          <w:color w:val="000000"/>
          <w:sz w:val="28"/>
          <w:szCs w:val="28"/>
          <w:lang w:bidi="ru-RU"/>
        </w:rPr>
        <w:softHyphen/>
        <w:t>целевой</w:t>
      </w:r>
      <w:proofErr w:type="spellEnd"/>
      <w:r w:rsidRPr="003D28AB">
        <w:rPr>
          <w:color w:val="000000"/>
          <w:sz w:val="28"/>
          <w:szCs w:val="28"/>
          <w:lang w:bidi="ru-RU"/>
        </w:rPr>
        <w:t xml:space="preserve"> подход в менеджменте.</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Функции менеджмента. Сущность, классификация. Общие, универсаль</w:t>
      </w:r>
      <w:r w:rsidRPr="003D28AB">
        <w:rPr>
          <w:color w:val="000000"/>
          <w:sz w:val="28"/>
          <w:szCs w:val="28"/>
          <w:lang w:bidi="ru-RU"/>
        </w:rPr>
        <w:softHyphen/>
        <w:t>ные, выражающие содержание процесса управления в любой организации и не зависящие от специфики объекта управления; планирование, организация, ко</w:t>
      </w:r>
      <w:r w:rsidRPr="003D28AB">
        <w:rPr>
          <w:color w:val="000000"/>
          <w:sz w:val="28"/>
          <w:szCs w:val="28"/>
          <w:lang w:bidi="ru-RU"/>
        </w:rPr>
        <w:softHyphen/>
        <w:t>ординация и регулирование, мотиваци</w:t>
      </w:r>
      <w:r w:rsidR="0090542A">
        <w:rPr>
          <w:color w:val="000000"/>
          <w:sz w:val="28"/>
          <w:szCs w:val="28"/>
          <w:lang w:bidi="ru-RU"/>
        </w:rPr>
        <w:t>я, контроль</w:t>
      </w:r>
      <w:r w:rsidRPr="003D28AB">
        <w:rPr>
          <w:color w:val="000000"/>
          <w:sz w:val="28"/>
          <w:szCs w:val="28"/>
          <w:lang w:bidi="ru-RU"/>
        </w:rPr>
        <w:t>. Их сущность, со</w:t>
      </w:r>
      <w:r w:rsidRPr="003D28AB">
        <w:rPr>
          <w:color w:val="000000"/>
          <w:sz w:val="28"/>
          <w:szCs w:val="28"/>
          <w:lang w:bidi="ru-RU"/>
        </w:rPr>
        <w:softHyphen/>
        <w:t>держание.</w:t>
      </w:r>
    </w:p>
    <w:p w:rsid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Закрепление функций управления работников агрономической службы о нормативных актах</w:t>
      </w:r>
      <w:r w:rsidR="0090542A">
        <w:rPr>
          <w:color w:val="000000"/>
          <w:sz w:val="28"/>
          <w:szCs w:val="28"/>
          <w:lang w:bidi="ru-RU"/>
        </w:rPr>
        <w:t>. П</w:t>
      </w:r>
      <w:r w:rsidRPr="003D28AB">
        <w:rPr>
          <w:color w:val="000000"/>
          <w:sz w:val="28"/>
          <w:szCs w:val="28"/>
          <w:lang w:bidi="ru-RU"/>
        </w:rPr>
        <w:t>оложение об агрономической службе и Должност</w:t>
      </w:r>
      <w:r w:rsidRPr="003D28AB">
        <w:rPr>
          <w:color w:val="000000"/>
          <w:sz w:val="28"/>
          <w:szCs w:val="28"/>
          <w:lang w:bidi="ru-RU"/>
        </w:rPr>
        <w:softHyphen/>
        <w:t>ные инструкции работников управления агрономической службы.</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p>
    <w:p w:rsidR="003D28AB" w:rsidRDefault="003D28AB" w:rsidP="003D28AB">
      <w:pPr>
        <w:keepNext/>
        <w:keepLines/>
        <w:widowControl w:val="0"/>
        <w:tabs>
          <w:tab w:val="left" w:pos="2185"/>
        </w:tabs>
        <w:overflowPunct/>
        <w:autoSpaceDE/>
        <w:autoSpaceDN/>
        <w:adjustRightInd/>
        <w:jc w:val="center"/>
        <w:textAlignment w:val="auto"/>
        <w:outlineLvl w:val="0"/>
        <w:rPr>
          <w:b/>
          <w:bCs/>
          <w:color w:val="000000"/>
          <w:sz w:val="28"/>
          <w:szCs w:val="28"/>
          <w:lang w:bidi="ru-RU"/>
        </w:rPr>
      </w:pPr>
      <w:bookmarkStart w:id="8" w:name="bookmark1"/>
      <w:r w:rsidRPr="003D28AB">
        <w:rPr>
          <w:b/>
          <w:bCs/>
          <w:color w:val="000000"/>
          <w:sz w:val="28"/>
          <w:szCs w:val="28"/>
          <w:lang w:bidi="ru-RU"/>
        </w:rPr>
        <w:t>2.3</w:t>
      </w:r>
      <w:r w:rsidR="0090542A">
        <w:rPr>
          <w:b/>
          <w:bCs/>
          <w:color w:val="000000"/>
          <w:sz w:val="28"/>
          <w:szCs w:val="28"/>
          <w:lang w:bidi="ru-RU"/>
        </w:rPr>
        <w:t>.</w:t>
      </w:r>
      <w:r w:rsidRPr="003D28AB">
        <w:rPr>
          <w:b/>
          <w:bCs/>
          <w:color w:val="000000"/>
          <w:sz w:val="28"/>
          <w:szCs w:val="28"/>
          <w:lang w:bidi="ru-RU"/>
        </w:rPr>
        <w:t xml:space="preserve"> Принципы и методы менеджмента</w:t>
      </w:r>
      <w:bookmarkEnd w:id="8"/>
    </w:p>
    <w:p w:rsidR="003D28AB" w:rsidRPr="003D28AB" w:rsidRDefault="003D28AB" w:rsidP="003D28AB">
      <w:pPr>
        <w:keepNext/>
        <w:keepLines/>
        <w:widowControl w:val="0"/>
        <w:tabs>
          <w:tab w:val="left" w:pos="2185"/>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Принципы менеджмента. Понятие. Классификация. Общие принципы: сущность научности в сочетании с элементами искусства, сочетание централизации и децентрализации в управлении производством, единоначалия и колле</w:t>
      </w:r>
      <w:r w:rsidRPr="003D28AB">
        <w:rPr>
          <w:color w:val="000000"/>
          <w:sz w:val="28"/>
          <w:szCs w:val="28"/>
          <w:lang w:bidi="ru-RU"/>
        </w:rPr>
        <w:softHyphen/>
        <w:t>гиальности, плановости, мотивации, подбора и расстановки кадров, экономичности и эффективности.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Методы менеджмента. Сущность. Классификация. Взаимосвязь с принци</w:t>
      </w:r>
      <w:r w:rsidRPr="003D28AB">
        <w:rPr>
          <w:color w:val="000000"/>
          <w:sz w:val="28"/>
          <w:szCs w:val="28"/>
          <w:lang w:bidi="ru-RU"/>
        </w:rPr>
        <w:softHyphen/>
        <w:t>пами. Группы методов по особенностям и характеру воздействия на мотивы по</w:t>
      </w:r>
      <w:r w:rsidRPr="003D28AB">
        <w:rPr>
          <w:color w:val="000000"/>
          <w:sz w:val="28"/>
          <w:szCs w:val="28"/>
          <w:lang w:bidi="ru-RU"/>
        </w:rPr>
        <w:softHyphen/>
        <w:t>ведения сотрудников: экономические, организационно-распорядительные и со</w:t>
      </w:r>
      <w:r w:rsidRPr="003D28AB">
        <w:rPr>
          <w:color w:val="000000"/>
          <w:sz w:val="28"/>
          <w:szCs w:val="28"/>
          <w:lang w:bidi="ru-RU"/>
        </w:rPr>
        <w:softHyphen/>
        <w:t>циально-психологические.</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и содержание экономических методов менеджмента. Арсенал и формы экономических рычагов. Развитие в условиях рыночной экономики.</w:t>
      </w:r>
    </w:p>
    <w:p w:rsidR="003D28AB" w:rsidRPr="003D28AB" w:rsidRDefault="00396F0F" w:rsidP="00396F0F">
      <w:pPr>
        <w:widowControl w:val="0"/>
        <w:overflowPunct/>
        <w:autoSpaceDE/>
        <w:autoSpaceDN/>
        <w:adjustRightInd/>
        <w:ind w:right="20" w:firstLine="426"/>
        <w:jc w:val="both"/>
        <w:textAlignment w:val="auto"/>
        <w:rPr>
          <w:color w:val="000000"/>
          <w:sz w:val="28"/>
          <w:szCs w:val="28"/>
          <w:lang w:bidi="ru-RU"/>
        </w:rPr>
      </w:pPr>
      <w:r>
        <w:rPr>
          <w:color w:val="000000"/>
          <w:sz w:val="28"/>
          <w:szCs w:val="28"/>
          <w:lang w:bidi="ru-RU"/>
        </w:rPr>
        <w:t>О</w:t>
      </w:r>
      <w:r w:rsidR="003D28AB" w:rsidRPr="003D28AB">
        <w:rPr>
          <w:color w:val="000000"/>
          <w:sz w:val="28"/>
          <w:szCs w:val="28"/>
          <w:lang w:bidi="ru-RU"/>
        </w:rPr>
        <w:t>рганизационно-распорядительные методы управления. Понятие. Роль и место в условиях формирования организации: создание трудовых коллективов, организационной структуры управления, регламентации деятельности органи</w:t>
      </w:r>
      <w:r w:rsidR="003D28AB" w:rsidRPr="003D28AB">
        <w:rPr>
          <w:color w:val="000000"/>
          <w:sz w:val="28"/>
          <w:szCs w:val="28"/>
          <w:lang w:bidi="ru-RU"/>
        </w:rPr>
        <w:softHyphen/>
        <w:t>зации уставом, положениями с должностными инструкциями и другими норма</w:t>
      </w:r>
      <w:r w:rsidR="003D28AB" w:rsidRPr="003D28AB">
        <w:rPr>
          <w:color w:val="000000"/>
          <w:sz w:val="28"/>
          <w:szCs w:val="28"/>
          <w:lang w:bidi="ru-RU"/>
        </w:rPr>
        <w:softHyphen/>
        <w:t>тивными актами.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Формы организационно-распорядительных методов и их содержание</w:t>
      </w:r>
      <w:r w:rsidR="0090542A">
        <w:rPr>
          <w:color w:val="000000"/>
          <w:sz w:val="28"/>
          <w:szCs w:val="28"/>
          <w:lang w:bidi="ru-RU"/>
        </w:rPr>
        <w:t>.</w:t>
      </w:r>
      <w:r w:rsidRPr="003D28AB">
        <w:rPr>
          <w:color w:val="000000"/>
          <w:sz w:val="28"/>
          <w:szCs w:val="28"/>
          <w:lang w:bidi="ru-RU"/>
        </w:rPr>
        <w:t xml:space="preserve"> Ме</w:t>
      </w:r>
      <w:r w:rsidRPr="003D28AB">
        <w:rPr>
          <w:color w:val="000000"/>
          <w:sz w:val="28"/>
          <w:szCs w:val="28"/>
          <w:lang w:bidi="ru-RU"/>
        </w:rPr>
        <w:softHyphen/>
        <w:t>тоды организационного воздействия, их виды, содержание.</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Социально-психологические методы. Сущность. Виды направленного воз</w:t>
      </w:r>
      <w:r w:rsidRPr="003D28AB">
        <w:rPr>
          <w:color w:val="000000"/>
          <w:sz w:val="28"/>
          <w:szCs w:val="28"/>
          <w:lang w:bidi="ru-RU"/>
        </w:rPr>
        <w:softHyphen/>
        <w:t>действия социально-психологических методов: на поведение работников; фор</w:t>
      </w:r>
      <w:r w:rsidRPr="003D28AB">
        <w:rPr>
          <w:color w:val="000000"/>
          <w:sz w:val="28"/>
          <w:szCs w:val="28"/>
          <w:lang w:bidi="ru-RU"/>
        </w:rPr>
        <w:softHyphen/>
        <w:t>мирование благоприятного социально-психологического климата в коллективе; развитие благоприятных отношений; на повышение трудовой активности ра</w:t>
      </w:r>
      <w:r w:rsidRPr="003D28AB">
        <w:rPr>
          <w:color w:val="000000"/>
          <w:sz w:val="28"/>
          <w:szCs w:val="28"/>
          <w:lang w:bidi="ru-RU"/>
        </w:rPr>
        <w:softHyphen/>
      </w:r>
      <w:r w:rsidRPr="003D28AB">
        <w:rPr>
          <w:color w:val="000000"/>
          <w:sz w:val="28"/>
          <w:szCs w:val="28"/>
          <w:lang w:bidi="ru-RU"/>
        </w:rPr>
        <w:lastRenderedPageBreak/>
        <w:t>ботников; раскрытие их личных способностей; помощь в их совершенствова</w:t>
      </w:r>
      <w:r w:rsidRPr="003D28AB">
        <w:rPr>
          <w:color w:val="000000"/>
          <w:sz w:val="28"/>
          <w:szCs w:val="28"/>
          <w:lang w:bidi="ru-RU"/>
        </w:rPr>
        <w:softHyphen/>
        <w:t>нии к самореализации в трудовой деятельности; к повышению эффективности.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Группы социально-психологических методов: социальные и психологиче</w:t>
      </w:r>
      <w:r w:rsidRPr="003D28AB">
        <w:rPr>
          <w:color w:val="000000"/>
          <w:sz w:val="28"/>
          <w:szCs w:val="28"/>
          <w:lang w:bidi="ru-RU"/>
        </w:rPr>
        <w:softHyphen/>
        <w:t>ские.</w:t>
      </w:r>
    </w:p>
    <w:p w:rsidR="00396F0F"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социальных методов как конкретных приемов и способов воз</w:t>
      </w:r>
      <w:r w:rsidRPr="003D28AB">
        <w:rPr>
          <w:color w:val="000000"/>
          <w:sz w:val="28"/>
          <w:szCs w:val="28"/>
          <w:lang w:bidi="ru-RU"/>
        </w:rPr>
        <w:softHyphen/>
        <w:t>действия на процесс формирования и развития коллектива, на социальные про</w:t>
      </w:r>
      <w:r w:rsidRPr="003D28AB">
        <w:rPr>
          <w:color w:val="000000"/>
          <w:sz w:val="28"/>
          <w:szCs w:val="28"/>
          <w:lang w:bidi="ru-RU"/>
        </w:rPr>
        <w:softHyphen/>
        <w:t>цессы, протекающие внутри коллектива</w:t>
      </w:r>
      <w:r w:rsidR="00396F0F">
        <w:rPr>
          <w:color w:val="000000"/>
          <w:sz w:val="28"/>
          <w:szCs w:val="28"/>
          <w:lang w:bidi="ru-RU"/>
        </w:rPr>
        <w:t>.</w:t>
      </w:r>
    </w:p>
    <w:p w:rsidR="00396F0F"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психологических методов управления. Их виды</w:t>
      </w:r>
      <w:r w:rsidR="00396F0F">
        <w:rPr>
          <w:color w:val="000000"/>
          <w:sz w:val="28"/>
          <w:szCs w:val="28"/>
          <w:lang w:bidi="ru-RU"/>
        </w:rPr>
        <w:t>.</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Стиль управления в системе категории менеджмента. Понятие. Классифи</w:t>
      </w:r>
      <w:r w:rsidRPr="003D28AB">
        <w:rPr>
          <w:color w:val="000000"/>
          <w:sz w:val="28"/>
          <w:szCs w:val="28"/>
          <w:lang w:bidi="ru-RU"/>
        </w:rPr>
        <w:softHyphen/>
        <w:t>кация. Содержание. Факторы, влияющие на выбор стиля управления.</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Управление конфликтами. Понятие. Причины возникновения. Пути разре</w:t>
      </w:r>
      <w:r w:rsidRPr="003D28AB">
        <w:rPr>
          <w:color w:val="000000"/>
          <w:sz w:val="28"/>
          <w:szCs w:val="28"/>
          <w:lang w:bidi="ru-RU"/>
        </w:rPr>
        <w:softHyphen/>
        <w:t xml:space="preserve">шения. </w:t>
      </w:r>
      <w:proofErr w:type="spellStart"/>
      <w:r w:rsidRPr="003D28AB">
        <w:rPr>
          <w:color w:val="000000"/>
          <w:sz w:val="28"/>
          <w:szCs w:val="28"/>
          <w:lang w:bidi="ru-RU"/>
        </w:rPr>
        <w:t>Конфликтогены</w:t>
      </w:r>
      <w:proofErr w:type="spellEnd"/>
      <w:r w:rsidRPr="003D28AB">
        <w:rPr>
          <w:color w:val="000000"/>
          <w:sz w:val="28"/>
          <w:szCs w:val="28"/>
          <w:lang w:bidi="ru-RU"/>
        </w:rPr>
        <w:t xml:space="preserve"> и методы работы с ними.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widowControl w:val="0"/>
        <w:tabs>
          <w:tab w:val="left" w:pos="2825"/>
        </w:tabs>
        <w:overflowPunct/>
        <w:autoSpaceDE/>
        <w:autoSpaceDN/>
        <w:adjustRightInd/>
        <w:jc w:val="center"/>
        <w:textAlignment w:val="auto"/>
        <w:rPr>
          <w:b/>
          <w:bCs/>
          <w:color w:val="000000"/>
          <w:sz w:val="28"/>
          <w:szCs w:val="28"/>
          <w:lang w:bidi="ru-RU"/>
        </w:rPr>
      </w:pPr>
      <w:bookmarkStart w:id="9" w:name="bookmark2"/>
      <w:r w:rsidRPr="003D28AB">
        <w:rPr>
          <w:b/>
          <w:bCs/>
          <w:color w:val="000000"/>
          <w:sz w:val="28"/>
          <w:szCs w:val="28"/>
          <w:lang w:bidi="ru-RU"/>
        </w:rPr>
        <w:t>2.4</w:t>
      </w:r>
      <w:r w:rsidR="0090542A">
        <w:rPr>
          <w:b/>
          <w:bCs/>
          <w:color w:val="000000"/>
          <w:sz w:val="28"/>
          <w:szCs w:val="28"/>
          <w:lang w:bidi="ru-RU"/>
        </w:rPr>
        <w:t>.</w:t>
      </w:r>
      <w:r w:rsidRPr="003D28AB">
        <w:rPr>
          <w:b/>
          <w:bCs/>
          <w:color w:val="000000"/>
          <w:sz w:val="28"/>
          <w:szCs w:val="28"/>
          <w:lang w:bidi="ru-RU"/>
        </w:rPr>
        <w:t xml:space="preserve"> Кадры менеджмента</w:t>
      </w:r>
      <w:bookmarkEnd w:id="9"/>
    </w:p>
    <w:p w:rsidR="003D28AB" w:rsidRPr="003D28AB" w:rsidRDefault="003D28AB" w:rsidP="003D28AB">
      <w:pPr>
        <w:widowControl w:val="0"/>
        <w:tabs>
          <w:tab w:val="left" w:pos="2825"/>
        </w:tabs>
        <w:overflowPunct/>
        <w:autoSpaceDE/>
        <w:autoSpaceDN/>
        <w:adjustRightInd/>
        <w:jc w:val="center"/>
        <w:textAlignment w:val="auto"/>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Понятие, классификация кадров управления. Основные требования, предъ</w:t>
      </w:r>
      <w:r w:rsidRPr="003D28AB">
        <w:rPr>
          <w:color w:val="000000"/>
          <w:sz w:val="28"/>
          <w:szCs w:val="28"/>
          <w:lang w:bidi="ru-RU"/>
        </w:rPr>
        <w:softHyphen/>
        <w:t>являемые к кадрам управления, их соотносительность.</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Понятия качества общения (технические, концептуальные). Норма управ</w:t>
      </w:r>
      <w:r w:rsidRPr="003D28AB">
        <w:rPr>
          <w:color w:val="000000"/>
          <w:sz w:val="28"/>
          <w:szCs w:val="28"/>
          <w:lang w:bidi="ru-RU"/>
        </w:rPr>
        <w:softHyphen/>
        <w:t>ляемости.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Методы подбора кадров: свободного подбора, выборности, конкурса, ЭММ.</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Способы комплектования аппарата управления (повышение в должности, прием со стороны, посылка на учебу своего работника). Положительные и от</w:t>
      </w:r>
      <w:r w:rsidRPr="003D28AB">
        <w:rPr>
          <w:color w:val="000000"/>
          <w:sz w:val="28"/>
          <w:szCs w:val="28"/>
          <w:lang w:bidi="ru-RU"/>
        </w:rPr>
        <w:softHyphen/>
        <w:t>рицательные стороны.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Понятие авторитета. Виды авторитета. Организация работы кадровых служб по подбору, подготовке и повышению качества кадров управления. По</w:t>
      </w:r>
      <w:r w:rsidRPr="003D28AB">
        <w:rPr>
          <w:color w:val="000000"/>
          <w:sz w:val="28"/>
          <w:szCs w:val="28"/>
          <w:lang w:bidi="ru-RU"/>
        </w:rPr>
        <w:softHyphen/>
        <w:t>нятие руководитель и лидер. Соотношение понятий лидер формальный и не</w:t>
      </w:r>
      <w:r w:rsidRPr="003D28AB">
        <w:rPr>
          <w:color w:val="000000"/>
          <w:sz w:val="28"/>
          <w:szCs w:val="28"/>
          <w:lang w:bidi="ru-RU"/>
        </w:rPr>
        <w:softHyphen/>
        <w:t>формальный. Направленность работы с неформальным лидером.</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Содержание </w:t>
      </w:r>
      <w:r w:rsidR="00396F0F" w:rsidRPr="003D28AB">
        <w:rPr>
          <w:color w:val="000000"/>
          <w:sz w:val="28"/>
          <w:szCs w:val="28"/>
          <w:lang w:bidi="ru-RU"/>
        </w:rPr>
        <w:t>работы</w:t>
      </w:r>
      <w:r w:rsidRPr="003D28AB">
        <w:rPr>
          <w:color w:val="000000"/>
          <w:sz w:val="28"/>
          <w:szCs w:val="28"/>
          <w:lang w:bidi="ru-RU"/>
        </w:rPr>
        <w:t xml:space="preserve"> с кадрами: подготовка, подбор, расстановка, исполь</w:t>
      </w:r>
      <w:r w:rsidRPr="003D28AB">
        <w:rPr>
          <w:color w:val="000000"/>
          <w:sz w:val="28"/>
          <w:szCs w:val="28"/>
          <w:lang w:bidi="ru-RU"/>
        </w:rPr>
        <w:softHyphen/>
        <w:t>зование, повышение квалификации, воспитание, планирование движения, соз</w:t>
      </w:r>
      <w:r w:rsidRPr="003D28AB">
        <w:rPr>
          <w:color w:val="000000"/>
          <w:sz w:val="28"/>
          <w:szCs w:val="28"/>
          <w:lang w:bidi="ru-RU"/>
        </w:rPr>
        <w:softHyphen/>
        <w:t>дание резерва, аттестация, создание условий для эффективной работы.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Этапы подбора кадров и их сущность: соответствие качеств кандидата ха</w:t>
      </w:r>
      <w:r w:rsidRPr="003D28AB">
        <w:rPr>
          <w:color w:val="000000"/>
          <w:sz w:val="28"/>
          <w:szCs w:val="28"/>
          <w:lang w:bidi="ru-RU"/>
        </w:rPr>
        <w:softHyphen/>
        <w:t>рактеру объекта управления, сочетание деловых качеств руководителя и его помощника, психологическая совместимость работников управления.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Деловые качества руководителя. </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Научная организация управленческого труда (НОУТ). Понятие. Основные принципы НОУТ и их содержание: планомерность и пропорциональность; со</w:t>
      </w:r>
      <w:r w:rsidRPr="003D28AB">
        <w:rPr>
          <w:color w:val="000000"/>
          <w:sz w:val="28"/>
          <w:szCs w:val="28"/>
          <w:lang w:bidi="ru-RU"/>
        </w:rPr>
        <w:softHyphen/>
        <w:t>гласованность; ритмичность; специализация; непрерывность; единство техники, технологии и организации; стандартизация условий труда и типизация трудо</w:t>
      </w:r>
      <w:r w:rsidRPr="003D28AB">
        <w:rPr>
          <w:color w:val="000000"/>
          <w:sz w:val="28"/>
          <w:szCs w:val="28"/>
          <w:lang w:bidi="ru-RU"/>
        </w:rPr>
        <w:softHyphen/>
        <w:t>вых процессов; ответственность; экономичность.</w:t>
      </w:r>
    </w:p>
    <w:p w:rsid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Разработка плана мероприятий по НОУТ работников управления агроно</w:t>
      </w:r>
      <w:r w:rsidRPr="003D28AB">
        <w:rPr>
          <w:color w:val="000000"/>
          <w:sz w:val="28"/>
          <w:szCs w:val="28"/>
          <w:lang w:bidi="ru-RU"/>
        </w:rPr>
        <w:softHyphen/>
        <w:t>мической службы.</w:t>
      </w:r>
    </w:p>
    <w:p w:rsidR="003D28AB" w:rsidRDefault="003D28AB" w:rsidP="003D28AB">
      <w:pPr>
        <w:widowControl w:val="0"/>
        <w:tabs>
          <w:tab w:val="left" w:pos="2585"/>
        </w:tabs>
        <w:overflowPunct/>
        <w:autoSpaceDE/>
        <w:autoSpaceDN/>
        <w:adjustRightInd/>
        <w:jc w:val="center"/>
        <w:textAlignment w:val="auto"/>
        <w:rPr>
          <w:b/>
          <w:bCs/>
          <w:color w:val="000000"/>
          <w:sz w:val="28"/>
          <w:szCs w:val="28"/>
          <w:lang w:bidi="ru-RU"/>
        </w:rPr>
      </w:pPr>
      <w:bookmarkStart w:id="10" w:name="bookmark3"/>
      <w:r w:rsidRPr="003D28AB">
        <w:rPr>
          <w:b/>
          <w:bCs/>
          <w:color w:val="000000"/>
          <w:sz w:val="28"/>
          <w:szCs w:val="28"/>
          <w:lang w:bidi="ru-RU"/>
        </w:rPr>
        <w:t>2.5</w:t>
      </w:r>
      <w:r w:rsidR="0090542A">
        <w:rPr>
          <w:b/>
          <w:bCs/>
          <w:color w:val="000000"/>
          <w:sz w:val="28"/>
          <w:szCs w:val="28"/>
          <w:lang w:bidi="ru-RU"/>
        </w:rPr>
        <w:t>.</w:t>
      </w:r>
      <w:r w:rsidRPr="003D28AB">
        <w:rPr>
          <w:b/>
          <w:bCs/>
          <w:color w:val="000000"/>
          <w:sz w:val="28"/>
          <w:szCs w:val="28"/>
          <w:lang w:bidi="ru-RU"/>
        </w:rPr>
        <w:t xml:space="preserve"> Управленческие решения</w:t>
      </w:r>
      <w:bookmarkEnd w:id="10"/>
    </w:p>
    <w:p w:rsidR="003D28AB" w:rsidRPr="003D28AB" w:rsidRDefault="003D28AB" w:rsidP="003D28AB">
      <w:pPr>
        <w:widowControl w:val="0"/>
        <w:tabs>
          <w:tab w:val="left" w:pos="2585"/>
        </w:tabs>
        <w:overflowPunct/>
        <w:autoSpaceDE/>
        <w:autoSpaceDN/>
        <w:adjustRightInd/>
        <w:jc w:val="center"/>
        <w:textAlignment w:val="auto"/>
        <w:rPr>
          <w:b/>
          <w:bCs/>
          <w:color w:val="000000"/>
          <w:sz w:val="28"/>
          <w:szCs w:val="28"/>
          <w:lang w:bidi="ru-RU"/>
        </w:rPr>
      </w:pP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Понятие решения вообще, в широком смысле этого слова в отношении деятельности человека и управленческие решения в отношении одного челове</w:t>
      </w:r>
      <w:r w:rsidRPr="003D28AB">
        <w:rPr>
          <w:color w:val="000000"/>
          <w:sz w:val="28"/>
          <w:szCs w:val="28"/>
          <w:lang w:bidi="ru-RU"/>
        </w:rPr>
        <w:softHyphen/>
      </w:r>
      <w:r w:rsidRPr="003D28AB">
        <w:rPr>
          <w:color w:val="000000"/>
          <w:sz w:val="28"/>
          <w:szCs w:val="28"/>
          <w:lang w:bidi="ru-RU"/>
        </w:rPr>
        <w:lastRenderedPageBreak/>
        <w:t>ка, группы людей, общества в целом.</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Проблемы и ситуации. Понятие, взаимосвязь. Средства разрешения. Фор</w:t>
      </w:r>
      <w:r w:rsidRPr="003D28AB">
        <w:rPr>
          <w:color w:val="000000"/>
          <w:sz w:val="28"/>
          <w:szCs w:val="28"/>
          <w:lang w:bidi="ru-RU"/>
        </w:rPr>
        <w:softHyphen/>
        <w:t>мы разработки (указ, закон, приказ, распоряжение, контракт) и реализации (убеждение, разъяснение, деловая беседа).</w:t>
      </w:r>
    </w:p>
    <w:p w:rsidR="00396F0F"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Основная задача управленческих решений. Требования к управленческим решениям в достижении цели и их содержание</w:t>
      </w:r>
      <w:r w:rsidR="00396F0F">
        <w:rPr>
          <w:color w:val="000000"/>
          <w:sz w:val="28"/>
          <w:szCs w:val="28"/>
          <w:lang w:bidi="ru-RU"/>
        </w:rPr>
        <w:t>.</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Критерии классификации управленческих решений по содержанию, по способу доведений, по характеру целей, по широте охвата, по степени новизны, по сложности.</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Уровни принятия решений и их характер: высший уровень руководства, средний и низкий.</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Индивидуальный и групповой порядок принятия управленческих решений. Их характер, особенности.</w:t>
      </w:r>
    </w:p>
    <w:p w:rsidR="003D28AB" w:rsidRPr="003D28AB" w:rsidRDefault="003D28AB" w:rsidP="003D28AB">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Виды и содержание управленческих решений по степени формализации: запрограммированные, незапрограммированные, интуитивные, основанные на суждениях, рациональные, рисковые.</w:t>
      </w:r>
    </w:p>
    <w:p w:rsidR="00396F0F" w:rsidRDefault="003D28AB" w:rsidP="003D28AB">
      <w:pPr>
        <w:widowControl w:val="0"/>
        <w:overflowPunct/>
        <w:autoSpaceDE/>
        <w:autoSpaceDN/>
        <w:adjustRightInd/>
        <w:ind w:left="20" w:right="40" w:firstLine="400"/>
        <w:textAlignment w:val="auto"/>
        <w:rPr>
          <w:color w:val="000000"/>
          <w:sz w:val="28"/>
          <w:szCs w:val="28"/>
          <w:lang w:bidi="ru-RU"/>
        </w:rPr>
      </w:pPr>
      <w:r w:rsidRPr="003D28AB">
        <w:rPr>
          <w:color w:val="000000"/>
          <w:sz w:val="28"/>
          <w:szCs w:val="28"/>
          <w:lang w:bidi="ru-RU"/>
        </w:rPr>
        <w:t>Этапы процесса принятия управленческих решений и их содержание</w:t>
      </w:r>
      <w:r w:rsidR="00396F0F">
        <w:rPr>
          <w:color w:val="000000"/>
          <w:sz w:val="28"/>
          <w:szCs w:val="28"/>
          <w:lang w:bidi="ru-RU"/>
        </w:rPr>
        <w:t>.</w:t>
      </w:r>
    </w:p>
    <w:p w:rsidR="003D28AB" w:rsidRDefault="003D28AB" w:rsidP="00396F0F">
      <w:pPr>
        <w:widowControl w:val="0"/>
        <w:overflowPunct/>
        <w:autoSpaceDE/>
        <w:autoSpaceDN/>
        <w:adjustRightInd/>
        <w:ind w:left="20" w:right="40" w:firstLine="400"/>
        <w:jc w:val="both"/>
        <w:textAlignment w:val="auto"/>
        <w:rPr>
          <w:color w:val="000000"/>
          <w:sz w:val="28"/>
          <w:szCs w:val="28"/>
          <w:lang w:bidi="ru-RU"/>
        </w:rPr>
      </w:pPr>
      <w:r w:rsidRPr="003D28AB">
        <w:rPr>
          <w:color w:val="000000"/>
          <w:sz w:val="28"/>
          <w:szCs w:val="28"/>
          <w:lang w:bidi="ru-RU"/>
        </w:rPr>
        <w:t>Методы принятия решений. Классификация и содержание. Особенности неформальных (эвристических), коллективных</w:t>
      </w:r>
      <w:r w:rsidR="0090542A">
        <w:rPr>
          <w:color w:val="000000"/>
          <w:sz w:val="28"/>
          <w:szCs w:val="28"/>
          <w:lang w:bidi="ru-RU"/>
        </w:rPr>
        <w:t xml:space="preserve"> решений</w:t>
      </w:r>
      <w:r w:rsidRPr="003D28AB">
        <w:rPr>
          <w:color w:val="000000"/>
          <w:sz w:val="28"/>
          <w:szCs w:val="28"/>
          <w:lang w:bidi="ru-RU"/>
        </w:rPr>
        <w:t>, номинальной групповой техни</w:t>
      </w:r>
      <w:r w:rsidRPr="003D28AB">
        <w:rPr>
          <w:color w:val="000000"/>
          <w:sz w:val="28"/>
          <w:szCs w:val="28"/>
          <w:lang w:bidi="ru-RU"/>
        </w:rPr>
        <w:softHyphen/>
        <w:t>ки принятия решений. Особенности принятия решений по принципам диктато</w:t>
      </w:r>
      <w:r w:rsidRPr="003D28AB">
        <w:rPr>
          <w:color w:val="000000"/>
          <w:sz w:val="28"/>
          <w:szCs w:val="28"/>
          <w:lang w:bidi="ru-RU"/>
        </w:rPr>
        <w:softHyphen/>
        <w:t>ра, большинства голосов, с использованием ЭВМ.</w:t>
      </w:r>
    </w:p>
    <w:p w:rsidR="003D28AB" w:rsidRPr="003D28AB" w:rsidRDefault="003D28AB" w:rsidP="003D28AB">
      <w:pPr>
        <w:widowControl w:val="0"/>
        <w:overflowPunct/>
        <w:autoSpaceDE/>
        <w:autoSpaceDN/>
        <w:adjustRightInd/>
        <w:ind w:left="20" w:right="40" w:firstLine="400"/>
        <w:textAlignment w:val="auto"/>
        <w:rPr>
          <w:color w:val="000000"/>
          <w:sz w:val="28"/>
          <w:szCs w:val="28"/>
          <w:lang w:bidi="ru-RU"/>
        </w:rPr>
      </w:pPr>
    </w:p>
    <w:p w:rsidR="003D28AB" w:rsidRDefault="003D28AB" w:rsidP="00A70671">
      <w:pPr>
        <w:keepNext/>
        <w:keepLines/>
        <w:widowControl w:val="0"/>
        <w:tabs>
          <w:tab w:val="left" w:pos="1080"/>
        </w:tabs>
        <w:overflowPunct/>
        <w:autoSpaceDE/>
        <w:autoSpaceDN/>
        <w:adjustRightInd/>
        <w:ind w:right="-2"/>
        <w:jc w:val="center"/>
        <w:textAlignment w:val="auto"/>
        <w:outlineLvl w:val="0"/>
        <w:rPr>
          <w:b/>
          <w:bCs/>
          <w:color w:val="000000"/>
          <w:sz w:val="28"/>
          <w:szCs w:val="28"/>
          <w:lang w:bidi="ru-RU"/>
        </w:rPr>
      </w:pPr>
      <w:bookmarkStart w:id="11" w:name="bookmark4"/>
      <w:r w:rsidRPr="003D28AB">
        <w:rPr>
          <w:b/>
          <w:bCs/>
          <w:color w:val="000000"/>
          <w:sz w:val="28"/>
          <w:szCs w:val="28"/>
          <w:lang w:bidi="ru-RU"/>
        </w:rPr>
        <w:t>2.6</w:t>
      </w:r>
      <w:r w:rsidR="0090542A">
        <w:rPr>
          <w:b/>
          <w:bCs/>
          <w:color w:val="000000"/>
          <w:sz w:val="28"/>
          <w:szCs w:val="28"/>
          <w:lang w:bidi="ru-RU"/>
        </w:rPr>
        <w:t>.</w:t>
      </w:r>
      <w:r w:rsidRPr="003D28AB">
        <w:rPr>
          <w:b/>
          <w:bCs/>
          <w:color w:val="000000"/>
          <w:sz w:val="28"/>
          <w:szCs w:val="28"/>
          <w:lang w:bidi="ru-RU"/>
        </w:rPr>
        <w:t xml:space="preserve"> Организация управления </w:t>
      </w:r>
      <w:r w:rsidR="0090542A">
        <w:rPr>
          <w:b/>
          <w:bCs/>
          <w:color w:val="000000"/>
          <w:sz w:val="28"/>
          <w:szCs w:val="28"/>
          <w:lang w:bidi="ru-RU"/>
        </w:rPr>
        <w:t>на</w:t>
      </w:r>
      <w:r w:rsidRPr="003D28AB">
        <w:rPr>
          <w:b/>
          <w:bCs/>
          <w:color w:val="000000"/>
          <w:sz w:val="28"/>
          <w:szCs w:val="28"/>
          <w:lang w:bidi="ru-RU"/>
        </w:rPr>
        <w:t xml:space="preserve"> предприятиях различных форм собственности в условиях рыночной экономики</w:t>
      </w:r>
      <w:bookmarkEnd w:id="11"/>
    </w:p>
    <w:p w:rsidR="003D28AB" w:rsidRPr="003D28AB" w:rsidRDefault="003D28AB" w:rsidP="003D28AB">
      <w:pPr>
        <w:keepNext/>
        <w:keepLines/>
        <w:widowControl w:val="0"/>
        <w:tabs>
          <w:tab w:val="left" w:pos="1080"/>
        </w:tabs>
        <w:overflowPunct/>
        <w:autoSpaceDE/>
        <w:autoSpaceDN/>
        <w:adjustRightInd/>
        <w:ind w:right="480"/>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Структура управления в хозяйственных товариществах и хозяйственных обществах. Функции управления.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и преимущества кооперативной формы организации сельскохо</w:t>
      </w:r>
      <w:r w:rsidRPr="003D28AB">
        <w:rPr>
          <w:color w:val="000000"/>
          <w:sz w:val="28"/>
          <w:szCs w:val="28"/>
          <w:lang w:bidi="ru-RU"/>
        </w:rPr>
        <w:softHyphen/>
        <w:t>зяйственного производства. Органы управления в производственных и потре</w:t>
      </w:r>
      <w:r w:rsidRPr="003D28AB">
        <w:rPr>
          <w:color w:val="000000"/>
          <w:sz w:val="28"/>
          <w:szCs w:val="28"/>
          <w:lang w:bidi="ru-RU"/>
        </w:rPr>
        <w:softHyphen/>
        <w:t>бительских кооперативах. Функции общего собрания, полномочия правления и председателя кооператива. Организация и управление внутрихозяйственными кооперативами в растениеводстве. Контрольные органы управления в коопера</w:t>
      </w:r>
      <w:r w:rsidRPr="003D28AB">
        <w:rPr>
          <w:color w:val="000000"/>
          <w:sz w:val="28"/>
          <w:szCs w:val="28"/>
          <w:lang w:bidi="ru-RU"/>
        </w:rPr>
        <w:softHyphen/>
        <w:t>тивах.</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Структура управления и компетенции органов управления в унитарных предприятиях. Роль и функции руководителя унитарного сельскохозяйственно</w:t>
      </w:r>
      <w:r w:rsidRPr="003D28AB">
        <w:rPr>
          <w:color w:val="000000"/>
          <w:sz w:val="28"/>
          <w:szCs w:val="28"/>
          <w:lang w:bidi="ru-RU"/>
        </w:rPr>
        <w:softHyphen/>
        <w:t>го предприятия. Функции отделов и служб, функциональных руководителей, специалистов, руководителей и специалистов агрономической службы.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keepNext/>
        <w:keepLines/>
        <w:widowControl w:val="0"/>
        <w:tabs>
          <w:tab w:val="left" w:pos="645"/>
        </w:tabs>
        <w:overflowPunct/>
        <w:autoSpaceDE/>
        <w:autoSpaceDN/>
        <w:adjustRightInd/>
        <w:jc w:val="center"/>
        <w:textAlignment w:val="auto"/>
        <w:outlineLvl w:val="0"/>
        <w:rPr>
          <w:b/>
          <w:bCs/>
          <w:color w:val="000000"/>
          <w:sz w:val="28"/>
          <w:szCs w:val="28"/>
          <w:lang w:bidi="ru-RU"/>
        </w:rPr>
      </w:pPr>
      <w:bookmarkStart w:id="12" w:name="bookmark5"/>
      <w:r w:rsidRPr="003D28AB">
        <w:rPr>
          <w:b/>
          <w:bCs/>
          <w:color w:val="000000"/>
          <w:sz w:val="28"/>
          <w:szCs w:val="28"/>
          <w:lang w:bidi="ru-RU"/>
        </w:rPr>
        <w:t>2.7</w:t>
      </w:r>
      <w:r w:rsidR="0090542A">
        <w:rPr>
          <w:b/>
          <w:bCs/>
          <w:color w:val="000000"/>
          <w:sz w:val="28"/>
          <w:szCs w:val="28"/>
          <w:lang w:bidi="ru-RU"/>
        </w:rPr>
        <w:t>.</w:t>
      </w:r>
      <w:r w:rsidRPr="003D28AB">
        <w:rPr>
          <w:b/>
          <w:bCs/>
          <w:color w:val="000000"/>
          <w:sz w:val="28"/>
          <w:szCs w:val="28"/>
          <w:lang w:bidi="ru-RU"/>
        </w:rPr>
        <w:t xml:space="preserve"> Организационные структуры и структуры управления менеджмента</w:t>
      </w:r>
      <w:bookmarkEnd w:id="12"/>
    </w:p>
    <w:p w:rsidR="003D28AB" w:rsidRPr="003D28AB" w:rsidRDefault="003D28AB" w:rsidP="003D28AB">
      <w:pPr>
        <w:keepNext/>
        <w:keepLines/>
        <w:widowControl w:val="0"/>
        <w:tabs>
          <w:tab w:val="left" w:pos="645"/>
        </w:tabs>
        <w:overflowPunct/>
        <w:autoSpaceDE/>
        <w:autoSpaceDN/>
        <w:adjustRightInd/>
        <w:jc w:val="center"/>
        <w:textAlignment w:val="auto"/>
        <w:outlineLvl w:val="0"/>
        <w:rPr>
          <w:b/>
          <w:bCs/>
          <w:color w:val="000000"/>
          <w:sz w:val="28"/>
          <w:szCs w:val="28"/>
          <w:lang w:bidi="ru-RU"/>
        </w:rPr>
      </w:pPr>
    </w:p>
    <w:p w:rsidR="003D28AB" w:rsidRPr="003D28AB" w:rsidRDefault="0090542A" w:rsidP="003D28AB">
      <w:pPr>
        <w:widowControl w:val="0"/>
        <w:overflowPunct/>
        <w:autoSpaceDE/>
        <w:autoSpaceDN/>
        <w:adjustRightInd/>
        <w:ind w:left="20" w:right="20" w:firstLine="400"/>
        <w:jc w:val="both"/>
        <w:textAlignment w:val="auto"/>
        <w:rPr>
          <w:color w:val="000000"/>
          <w:sz w:val="28"/>
          <w:szCs w:val="28"/>
          <w:lang w:bidi="ru-RU"/>
        </w:rPr>
      </w:pPr>
      <w:r>
        <w:rPr>
          <w:color w:val="000000"/>
          <w:sz w:val="28"/>
          <w:szCs w:val="28"/>
          <w:lang w:bidi="ru-RU"/>
        </w:rPr>
        <w:t>О</w:t>
      </w:r>
      <w:r w:rsidR="003D28AB" w:rsidRPr="003D28AB">
        <w:rPr>
          <w:color w:val="000000"/>
          <w:sz w:val="28"/>
          <w:szCs w:val="28"/>
          <w:lang w:bidi="ru-RU"/>
        </w:rPr>
        <w:t>рганизационная</w:t>
      </w:r>
      <w:r>
        <w:rPr>
          <w:color w:val="000000"/>
          <w:sz w:val="28"/>
          <w:szCs w:val="28"/>
          <w:lang w:bidi="ru-RU"/>
        </w:rPr>
        <w:t xml:space="preserve"> структура </w:t>
      </w:r>
      <w:r w:rsidR="003D28AB" w:rsidRPr="003D28AB">
        <w:rPr>
          <w:color w:val="000000"/>
          <w:sz w:val="28"/>
          <w:szCs w:val="28"/>
          <w:lang w:bidi="ru-RU"/>
        </w:rPr>
        <w:t>и структура управления предприятием, сущ</w:t>
      </w:r>
      <w:r w:rsidR="003D28AB" w:rsidRPr="003D28AB">
        <w:rPr>
          <w:color w:val="000000"/>
          <w:sz w:val="28"/>
          <w:szCs w:val="28"/>
          <w:lang w:bidi="ru-RU"/>
        </w:rPr>
        <w:softHyphen/>
        <w:t>ность, содержание. Составляющие элементы и связи со структурой производст</w:t>
      </w:r>
      <w:r w:rsidR="003D28AB" w:rsidRPr="003D28AB">
        <w:rPr>
          <w:color w:val="000000"/>
          <w:sz w:val="28"/>
          <w:szCs w:val="28"/>
          <w:lang w:bidi="ru-RU"/>
        </w:rPr>
        <w:softHyphen/>
        <w:t>ва.</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Преимущества и недостатки при линейной функциональной и комбиниро</w:t>
      </w:r>
      <w:r w:rsidRPr="003D28AB">
        <w:rPr>
          <w:color w:val="000000"/>
          <w:sz w:val="28"/>
          <w:szCs w:val="28"/>
          <w:lang w:bidi="ru-RU"/>
        </w:rPr>
        <w:softHyphen/>
        <w:t xml:space="preserve">ванной системах соподчинения на различных уровнях управления: высшего, </w:t>
      </w:r>
      <w:r w:rsidRPr="003D28AB">
        <w:rPr>
          <w:color w:val="000000"/>
          <w:sz w:val="28"/>
          <w:szCs w:val="28"/>
          <w:lang w:bidi="ru-RU"/>
        </w:rPr>
        <w:lastRenderedPageBreak/>
        <w:t>функционального и линейного.</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Типы организационных структур, их сравнительная характеристика, фак</w:t>
      </w:r>
      <w:r w:rsidRPr="003D28AB">
        <w:rPr>
          <w:color w:val="000000"/>
          <w:sz w:val="28"/>
          <w:szCs w:val="28"/>
          <w:lang w:bidi="ru-RU"/>
        </w:rPr>
        <w:softHyphen/>
        <w:t>торы построения. Задачи организационных структур.</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Положения, определяющие значимость и функционирование организаци</w:t>
      </w:r>
      <w:r w:rsidRPr="003D28AB">
        <w:rPr>
          <w:color w:val="000000"/>
          <w:sz w:val="28"/>
          <w:szCs w:val="28"/>
          <w:lang w:bidi="ru-RU"/>
        </w:rPr>
        <w:softHyphen/>
        <w:t>онных структур.</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Типы организационных структур управления: бюрократический (механи</w:t>
      </w:r>
      <w:r w:rsidRPr="003D28AB">
        <w:rPr>
          <w:color w:val="000000"/>
          <w:sz w:val="28"/>
          <w:szCs w:val="28"/>
          <w:lang w:bidi="ru-RU"/>
        </w:rPr>
        <w:softHyphen/>
        <w:t>стический) и органический. Их основные характеристики, преимущества и не</w:t>
      </w:r>
      <w:r w:rsidRPr="003D28AB">
        <w:rPr>
          <w:color w:val="000000"/>
          <w:sz w:val="28"/>
          <w:szCs w:val="28"/>
          <w:lang w:bidi="ru-RU"/>
        </w:rPr>
        <w:softHyphen/>
        <w:t>достатки.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Виды бюрократических структур управления и их характеристика. Сущ</w:t>
      </w:r>
      <w:r w:rsidRPr="003D28AB">
        <w:rPr>
          <w:color w:val="000000"/>
          <w:sz w:val="28"/>
          <w:szCs w:val="28"/>
          <w:lang w:bidi="ru-RU"/>
        </w:rPr>
        <w:softHyphen/>
        <w:t>ность, преимущества, недостатки линейной, функциональной и комбинирован</w:t>
      </w:r>
      <w:r w:rsidRPr="003D28AB">
        <w:rPr>
          <w:color w:val="000000"/>
          <w:sz w:val="28"/>
          <w:szCs w:val="28"/>
          <w:lang w:bidi="ru-RU"/>
        </w:rPr>
        <w:softHyphen/>
        <w:t>ной структуры управления.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roofErr w:type="spellStart"/>
      <w:r w:rsidRPr="003D28AB">
        <w:rPr>
          <w:color w:val="000000"/>
          <w:sz w:val="28"/>
          <w:szCs w:val="28"/>
          <w:lang w:bidi="ru-RU"/>
        </w:rPr>
        <w:t>Дивизиональные</w:t>
      </w:r>
      <w:proofErr w:type="spellEnd"/>
      <w:r w:rsidRPr="003D28AB">
        <w:rPr>
          <w:color w:val="000000"/>
          <w:sz w:val="28"/>
          <w:szCs w:val="28"/>
          <w:lang w:bidi="ru-RU"/>
        </w:rPr>
        <w:t xml:space="preserve"> структуры, сущность, их виды, преимущества и недос</w:t>
      </w:r>
      <w:r w:rsidRPr="003D28AB">
        <w:rPr>
          <w:color w:val="000000"/>
          <w:sz w:val="28"/>
          <w:szCs w:val="28"/>
          <w:lang w:bidi="ru-RU"/>
        </w:rPr>
        <w:softHyphen/>
        <w:t>татки: продуктовой структуры, ориентированной на потребителя; территори</w:t>
      </w:r>
      <w:r w:rsidRPr="003D28AB">
        <w:rPr>
          <w:color w:val="000000"/>
          <w:sz w:val="28"/>
          <w:szCs w:val="28"/>
          <w:lang w:bidi="ru-RU"/>
        </w:rPr>
        <w:softHyphen/>
        <w:t>альной организационной структуры.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Проектные и матричные организационные структуры. Понятие, особенно</w:t>
      </w:r>
      <w:r w:rsidRPr="003D28AB">
        <w:rPr>
          <w:color w:val="000000"/>
          <w:sz w:val="28"/>
          <w:szCs w:val="28"/>
          <w:lang w:bidi="ru-RU"/>
        </w:rPr>
        <w:softHyphen/>
        <w:t xml:space="preserve">сти, преимущества и недостатки. </w:t>
      </w:r>
      <w:r w:rsidRPr="00396F0F">
        <w:rPr>
          <w:iCs/>
          <w:color w:val="000000"/>
          <w:sz w:val="28"/>
          <w:szCs w:val="28"/>
          <w:lang w:bidi="ru-RU"/>
        </w:rPr>
        <w:t>Условия</w:t>
      </w:r>
      <w:r w:rsidRPr="00396F0F">
        <w:rPr>
          <w:color w:val="000000"/>
          <w:sz w:val="28"/>
          <w:szCs w:val="28"/>
          <w:lang w:bidi="ru-RU"/>
        </w:rPr>
        <w:t xml:space="preserve"> </w:t>
      </w:r>
      <w:r w:rsidRPr="003D28AB">
        <w:rPr>
          <w:color w:val="000000"/>
          <w:sz w:val="28"/>
          <w:szCs w:val="28"/>
          <w:lang w:bidi="ru-RU"/>
        </w:rPr>
        <w:t>использования в рыночной экономи</w:t>
      </w:r>
      <w:r w:rsidRPr="003D28AB">
        <w:rPr>
          <w:color w:val="000000"/>
          <w:sz w:val="28"/>
          <w:szCs w:val="28"/>
          <w:lang w:bidi="ru-RU"/>
        </w:rPr>
        <w:softHyphen/>
        <w:t>ке.</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Тенденции развития организационных структур: за счет упрощения; заме</w:t>
      </w:r>
      <w:r w:rsidRPr="003D28AB">
        <w:rPr>
          <w:color w:val="000000"/>
          <w:sz w:val="28"/>
          <w:szCs w:val="28"/>
          <w:lang w:bidi="ru-RU"/>
        </w:rPr>
        <w:softHyphen/>
        <w:t>ны структур механистического типа адаптивными; создания различных форм органических структур.</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Осуществление проектированных организационных структур с развитием принципов: демократических основ управления, системного подхода, управ</w:t>
      </w:r>
      <w:r w:rsidRPr="003D28AB">
        <w:rPr>
          <w:color w:val="000000"/>
          <w:sz w:val="28"/>
          <w:szCs w:val="28"/>
          <w:lang w:bidi="ru-RU"/>
        </w:rPr>
        <w:softHyphen/>
        <w:t>ляемости, соответствия субъекта и объекта управления, адаптации, специализа</w:t>
      </w:r>
      <w:r w:rsidRPr="003D28AB">
        <w:rPr>
          <w:color w:val="000000"/>
          <w:sz w:val="28"/>
          <w:szCs w:val="28"/>
          <w:lang w:bidi="ru-RU"/>
        </w:rPr>
        <w:softHyphen/>
        <w:t>ции, централизации, профессиональной и правовой регламентации.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Методы структурного деления организации по </w:t>
      </w:r>
      <w:r w:rsidRPr="00396F0F">
        <w:rPr>
          <w:iCs/>
          <w:color w:val="000000"/>
          <w:sz w:val="28"/>
          <w:szCs w:val="28"/>
          <w:lang w:bidi="ru-RU"/>
        </w:rPr>
        <w:t>функциям, по</w:t>
      </w:r>
      <w:r w:rsidRPr="00396F0F">
        <w:rPr>
          <w:color w:val="000000"/>
          <w:sz w:val="28"/>
          <w:szCs w:val="28"/>
          <w:lang w:bidi="ru-RU"/>
        </w:rPr>
        <w:t xml:space="preserve"> производи</w:t>
      </w:r>
      <w:r w:rsidRPr="00396F0F">
        <w:rPr>
          <w:color w:val="000000"/>
          <w:sz w:val="28"/>
          <w:szCs w:val="28"/>
          <w:lang w:bidi="ru-RU"/>
        </w:rPr>
        <w:softHyphen/>
        <w:t>мой</w:t>
      </w:r>
      <w:r w:rsidRPr="003D28AB">
        <w:rPr>
          <w:color w:val="000000"/>
          <w:sz w:val="28"/>
          <w:szCs w:val="28"/>
          <w:lang w:bidi="ru-RU"/>
        </w:rPr>
        <w:t xml:space="preserve"> продукции, по группам потребителей, по этапам производства, по рабочим сменам, по географическому положению.</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При совершенствовании организационных структур управления необхо</w:t>
      </w:r>
      <w:r w:rsidRPr="003D28AB">
        <w:rPr>
          <w:color w:val="000000"/>
          <w:sz w:val="28"/>
          <w:szCs w:val="28"/>
          <w:lang w:bidi="ru-RU"/>
        </w:rPr>
        <w:softHyphen/>
        <w:t>димо обратить внимание на процессы развития рыночной экономики, состоя</w:t>
      </w:r>
      <w:r w:rsidRPr="003D28AB">
        <w:rPr>
          <w:color w:val="000000"/>
          <w:sz w:val="28"/>
          <w:szCs w:val="28"/>
          <w:lang w:bidi="ru-RU"/>
        </w:rPr>
        <w:softHyphen/>
        <w:t>ние действующей структуры, соответствие современным требованиям, предъ</w:t>
      </w:r>
      <w:r w:rsidRPr="003D28AB">
        <w:rPr>
          <w:color w:val="000000"/>
          <w:sz w:val="28"/>
          <w:szCs w:val="28"/>
          <w:lang w:bidi="ru-RU"/>
        </w:rPr>
        <w:softHyphen/>
        <w:t>являемым к организациям.</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keepNext/>
        <w:keepLines/>
        <w:widowControl w:val="0"/>
        <w:tabs>
          <w:tab w:val="left" w:pos="1000"/>
        </w:tabs>
        <w:overflowPunct/>
        <w:autoSpaceDE/>
        <w:autoSpaceDN/>
        <w:adjustRightInd/>
        <w:jc w:val="center"/>
        <w:textAlignment w:val="auto"/>
        <w:outlineLvl w:val="0"/>
        <w:rPr>
          <w:b/>
          <w:bCs/>
          <w:color w:val="000000"/>
          <w:sz w:val="28"/>
          <w:szCs w:val="28"/>
          <w:lang w:bidi="ru-RU"/>
        </w:rPr>
      </w:pPr>
      <w:bookmarkStart w:id="13" w:name="bookmark6"/>
      <w:r w:rsidRPr="003D28AB">
        <w:rPr>
          <w:b/>
          <w:bCs/>
          <w:color w:val="000000"/>
          <w:sz w:val="28"/>
          <w:szCs w:val="28"/>
          <w:lang w:bidi="ru-RU"/>
        </w:rPr>
        <w:t>2.8</w:t>
      </w:r>
      <w:r w:rsidR="0090542A">
        <w:rPr>
          <w:b/>
          <w:bCs/>
          <w:color w:val="000000"/>
          <w:sz w:val="28"/>
          <w:szCs w:val="28"/>
          <w:lang w:bidi="ru-RU"/>
        </w:rPr>
        <w:t>.</w:t>
      </w:r>
      <w:r w:rsidRPr="003D28AB">
        <w:rPr>
          <w:b/>
          <w:bCs/>
          <w:color w:val="000000"/>
          <w:sz w:val="28"/>
          <w:szCs w:val="28"/>
          <w:lang w:bidi="ru-RU"/>
        </w:rPr>
        <w:t xml:space="preserve"> Штатные нормативы и оплата труда работников управления</w:t>
      </w:r>
      <w:bookmarkEnd w:id="13"/>
    </w:p>
    <w:p w:rsidR="003D28AB" w:rsidRPr="003D28AB" w:rsidRDefault="003D28AB" w:rsidP="003D28AB">
      <w:pPr>
        <w:keepNext/>
        <w:keepLines/>
        <w:widowControl w:val="0"/>
        <w:tabs>
          <w:tab w:val="left" w:pos="1000"/>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Понятие штатных нормативов. Классификация работников управления. Показатели для определения численности руководящих работников, специали</w:t>
      </w:r>
      <w:r w:rsidRPr="003D28AB">
        <w:rPr>
          <w:color w:val="000000"/>
          <w:sz w:val="28"/>
          <w:szCs w:val="28"/>
          <w:lang w:bidi="ru-RU"/>
        </w:rPr>
        <w:softHyphen/>
        <w:t>стов и обслуживающего персонала агрономической службы. Коэффициенты перевода всех сельскохозяйственных культур в условную уборочную площадь. Понятие «условная уборочная площадь».</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Совмещение должностей. Понятие, требования. Совмещение должностей работников управления и обслуживающего персонала агрономической службы.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Оплата труда работников агрономической службы. Понятия: тарифная сетка, тарифная ставка, тарифный разряд. Установление должностного оклада.</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Система материального стимулирования работников управления. Повы</w:t>
      </w:r>
      <w:r w:rsidRPr="003D28AB">
        <w:rPr>
          <w:color w:val="000000"/>
          <w:sz w:val="28"/>
          <w:szCs w:val="28"/>
          <w:lang w:bidi="ru-RU"/>
        </w:rPr>
        <w:softHyphen/>
        <w:t>шающие и понижающие коэффициенты по оценке труда работников агрономи</w:t>
      </w:r>
      <w:r w:rsidRPr="003D28AB">
        <w:rPr>
          <w:color w:val="000000"/>
          <w:sz w:val="28"/>
          <w:szCs w:val="28"/>
          <w:lang w:bidi="ru-RU"/>
        </w:rPr>
        <w:softHyphen/>
      </w:r>
      <w:r w:rsidRPr="003D28AB">
        <w:rPr>
          <w:color w:val="000000"/>
          <w:sz w:val="28"/>
          <w:szCs w:val="28"/>
          <w:lang w:bidi="ru-RU"/>
        </w:rPr>
        <w:lastRenderedPageBreak/>
        <w:t>ческой службы.</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Показатели по оценке труда работников агрономической службы: общехо</w:t>
      </w:r>
      <w:r w:rsidRPr="003D28AB">
        <w:rPr>
          <w:color w:val="000000"/>
          <w:sz w:val="28"/>
          <w:szCs w:val="28"/>
          <w:lang w:bidi="ru-RU"/>
        </w:rPr>
        <w:softHyphen/>
        <w:t>зяйственные, отраслевые, производительности и эффективности. Квалификаци</w:t>
      </w:r>
      <w:r w:rsidRPr="003D28AB">
        <w:rPr>
          <w:color w:val="000000"/>
          <w:sz w:val="28"/>
          <w:szCs w:val="28"/>
          <w:lang w:bidi="ru-RU"/>
        </w:rPr>
        <w:softHyphen/>
        <w:t>онная оценка труда работников агрономической службы.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keepNext/>
        <w:keepLines/>
        <w:widowControl w:val="0"/>
        <w:tabs>
          <w:tab w:val="left" w:pos="1855"/>
        </w:tabs>
        <w:overflowPunct/>
        <w:autoSpaceDE/>
        <w:autoSpaceDN/>
        <w:adjustRightInd/>
        <w:jc w:val="center"/>
        <w:textAlignment w:val="auto"/>
        <w:outlineLvl w:val="0"/>
        <w:rPr>
          <w:b/>
          <w:bCs/>
          <w:color w:val="000000"/>
          <w:sz w:val="28"/>
          <w:szCs w:val="28"/>
          <w:lang w:bidi="ru-RU"/>
        </w:rPr>
      </w:pPr>
      <w:bookmarkStart w:id="14" w:name="bookmark7"/>
      <w:r w:rsidRPr="003D28AB">
        <w:rPr>
          <w:b/>
          <w:bCs/>
          <w:color w:val="000000"/>
          <w:sz w:val="28"/>
          <w:szCs w:val="28"/>
          <w:lang w:bidi="ru-RU"/>
        </w:rPr>
        <w:t>2.9</w:t>
      </w:r>
      <w:r w:rsidR="0090542A">
        <w:rPr>
          <w:b/>
          <w:bCs/>
          <w:color w:val="000000"/>
          <w:sz w:val="28"/>
          <w:szCs w:val="28"/>
          <w:lang w:bidi="ru-RU"/>
        </w:rPr>
        <w:t>.</w:t>
      </w:r>
      <w:r w:rsidRPr="003D28AB">
        <w:rPr>
          <w:b/>
          <w:bCs/>
          <w:color w:val="000000"/>
          <w:sz w:val="28"/>
          <w:szCs w:val="28"/>
          <w:lang w:bidi="ru-RU"/>
        </w:rPr>
        <w:t xml:space="preserve"> Аттестация (оценка) кадров менеджмента</w:t>
      </w:r>
      <w:bookmarkEnd w:id="14"/>
    </w:p>
    <w:p w:rsidR="003D28AB" w:rsidRPr="003D28AB" w:rsidRDefault="003D28AB" w:rsidP="003D28AB">
      <w:pPr>
        <w:keepNext/>
        <w:keepLines/>
        <w:widowControl w:val="0"/>
        <w:tabs>
          <w:tab w:val="left" w:pos="1855"/>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и значение аттестации. Организация работы кадровых служб по проведению аттестации кадров. Документы, необходимые к проведению атте</w:t>
      </w:r>
      <w:r w:rsidRPr="003D28AB">
        <w:rPr>
          <w:color w:val="000000"/>
          <w:sz w:val="28"/>
          <w:szCs w:val="28"/>
          <w:lang w:bidi="ru-RU"/>
        </w:rPr>
        <w:softHyphen/>
        <w:t>стации, сроки их подготовки (подготовка приказа, состав комиссии, список ат</w:t>
      </w:r>
      <w:r w:rsidRPr="003D28AB">
        <w:rPr>
          <w:color w:val="000000"/>
          <w:sz w:val="28"/>
          <w:szCs w:val="28"/>
          <w:lang w:bidi="ru-RU"/>
        </w:rPr>
        <w:softHyphen/>
        <w:t>тестуемых лиц, освобождение от первой аттестации, характеристики, эксперт</w:t>
      </w:r>
      <w:r w:rsidRPr="003D28AB">
        <w:rPr>
          <w:color w:val="000000"/>
          <w:sz w:val="28"/>
          <w:szCs w:val="28"/>
          <w:lang w:bidi="ru-RU"/>
        </w:rPr>
        <w:softHyphen/>
        <w:t>ные комиссии, уровни аттестации).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Порядок работы комиссии. Решения, принимаемые аттестационной комис</w:t>
      </w:r>
      <w:r w:rsidRPr="003D28AB">
        <w:rPr>
          <w:color w:val="000000"/>
          <w:sz w:val="28"/>
          <w:szCs w:val="28"/>
          <w:lang w:bidi="ru-RU"/>
        </w:rPr>
        <w:softHyphen/>
        <w:t>сией, сроки оформления документов по аттестации и передачи их руководите</w:t>
      </w:r>
      <w:r w:rsidRPr="003D28AB">
        <w:rPr>
          <w:color w:val="000000"/>
          <w:sz w:val="28"/>
          <w:szCs w:val="28"/>
          <w:lang w:bidi="ru-RU"/>
        </w:rPr>
        <w:softHyphen/>
        <w:t>лям.</w:t>
      </w:r>
    </w:p>
    <w:p w:rsid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Решения, принимаемые руководителем предприятия по результатам атте</w:t>
      </w:r>
      <w:r w:rsidRPr="003D28AB">
        <w:rPr>
          <w:color w:val="000000"/>
          <w:sz w:val="28"/>
          <w:szCs w:val="28"/>
          <w:lang w:bidi="ru-RU"/>
        </w:rPr>
        <w:softHyphen/>
        <w:t>стации, сроки.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keepNext/>
        <w:keepLines/>
        <w:widowControl w:val="0"/>
        <w:tabs>
          <w:tab w:val="left" w:pos="1476"/>
        </w:tabs>
        <w:overflowPunct/>
        <w:autoSpaceDE/>
        <w:autoSpaceDN/>
        <w:adjustRightInd/>
        <w:jc w:val="center"/>
        <w:textAlignment w:val="auto"/>
        <w:outlineLvl w:val="0"/>
        <w:rPr>
          <w:b/>
          <w:bCs/>
          <w:color w:val="000000"/>
          <w:sz w:val="28"/>
          <w:szCs w:val="28"/>
          <w:lang w:bidi="ru-RU"/>
        </w:rPr>
      </w:pPr>
      <w:bookmarkStart w:id="15" w:name="bookmark8"/>
      <w:r w:rsidRPr="003D28AB">
        <w:rPr>
          <w:b/>
          <w:bCs/>
          <w:color w:val="000000"/>
          <w:sz w:val="28"/>
          <w:szCs w:val="28"/>
          <w:lang w:bidi="ru-RU"/>
        </w:rPr>
        <w:t>2.10</w:t>
      </w:r>
      <w:r w:rsidR="0090542A">
        <w:rPr>
          <w:b/>
          <w:bCs/>
          <w:color w:val="000000"/>
          <w:sz w:val="28"/>
          <w:szCs w:val="28"/>
          <w:lang w:bidi="ru-RU"/>
        </w:rPr>
        <w:t>.</w:t>
      </w:r>
      <w:r w:rsidRPr="003D28AB">
        <w:rPr>
          <w:b/>
          <w:bCs/>
          <w:color w:val="000000"/>
          <w:sz w:val="28"/>
          <w:szCs w:val="28"/>
          <w:lang w:bidi="ru-RU"/>
        </w:rPr>
        <w:t xml:space="preserve"> Контрактная система подбора кадров менеджмента</w:t>
      </w:r>
      <w:bookmarkEnd w:id="15"/>
    </w:p>
    <w:p w:rsidR="003D28AB" w:rsidRPr="003D28AB" w:rsidRDefault="003D28AB" w:rsidP="003D28AB">
      <w:pPr>
        <w:keepNext/>
        <w:keepLines/>
        <w:widowControl w:val="0"/>
        <w:tabs>
          <w:tab w:val="left" w:pos="1476"/>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Понятие и назначение контракта. Документы, прилагаемые к контракту. Порядок и условия проведения конкурса. Срок действия контракта. Обязанно</w:t>
      </w:r>
      <w:r w:rsidRPr="003D28AB">
        <w:rPr>
          <w:color w:val="000000"/>
          <w:sz w:val="28"/>
          <w:szCs w:val="28"/>
          <w:lang w:bidi="ru-RU"/>
        </w:rPr>
        <w:softHyphen/>
        <w:t>сти руководителя государственного предприятия в сфере трудовых отношений и в сфере управления государственным предприятием.</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Ответственность сторон за нарушение условий контракта.</w:t>
      </w:r>
    </w:p>
    <w:p w:rsid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Изменение, прекращение, продление и перезаключение контракта.</w:t>
      </w:r>
    </w:p>
    <w:p w:rsidR="00A70671" w:rsidRDefault="00A70671" w:rsidP="003D28AB">
      <w:pPr>
        <w:widowControl w:val="0"/>
        <w:overflowPunct/>
        <w:autoSpaceDE/>
        <w:autoSpaceDN/>
        <w:adjustRightInd/>
        <w:ind w:left="20" w:firstLine="400"/>
        <w:jc w:val="both"/>
        <w:textAlignment w:val="auto"/>
        <w:rPr>
          <w:color w:val="000000"/>
          <w:sz w:val="28"/>
          <w:szCs w:val="28"/>
          <w:lang w:bidi="ru-RU"/>
        </w:rPr>
      </w:pPr>
    </w:p>
    <w:p w:rsidR="003D28AB" w:rsidRDefault="003D28AB" w:rsidP="003D28AB">
      <w:pPr>
        <w:keepNext/>
        <w:keepLines/>
        <w:widowControl w:val="0"/>
        <w:tabs>
          <w:tab w:val="left" w:pos="1866"/>
        </w:tabs>
        <w:overflowPunct/>
        <w:autoSpaceDE/>
        <w:autoSpaceDN/>
        <w:adjustRightInd/>
        <w:jc w:val="center"/>
        <w:textAlignment w:val="auto"/>
        <w:outlineLvl w:val="0"/>
        <w:rPr>
          <w:b/>
          <w:bCs/>
          <w:color w:val="000000"/>
          <w:sz w:val="28"/>
          <w:szCs w:val="28"/>
          <w:lang w:bidi="ru-RU"/>
        </w:rPr>
      </w:pPr>
      <w:bookmarkStart w:id="16" w:name="bookmark9"/>
      <w:r w:rsidRPr="003D28AB">
        <w:rPr>
          <w:b/>
          <w:bCs/>
          <w:color w:val="000000"/>
          <w:sz w:val="28"/>
          <w:szCs w:val="28"/>
          <w:lang w:bidi="ru-RU"/>
        </w:rPr>
        <w:t>2.11</w:t>
      </w:r>
      <w:r w:rsidR="0090542A">
        <w:rPr>
          <w:b/>
          <w:bCs/>
          <w:color w:val="000000"/>
          <w:sz w:val="28"/>
          <w:szCs w:val="28"/>
          <w:lang w:bidi="ru-RU"/>
        </w:rPr>
        <w:t>.</w:t>
      </w:r>
      <w:r w:rsidRPr="003D28AB">
        <w:rPr>
          <w:b/>
          <w:bCs/>
          <w:color w:val="000000"/>
          <w:sz w:val="28"/>
          <w:szCs w:val="28"/>
          <w:lang w:bidi="ru-RU"/>
        </w:rPr>
        <w:t xml:space="preserve"> Управление качеством труда и продукции</w:t>
      </w:r>
      <w:bookmarkEnd w:id="16"/>
    </w:p>
    <w:p w:rsidR="003D28AB" w:rsidRPr="003D28AB" w:rsidRDefault="003D28AB" w:rsidP="003D28AB">
      <w:pPr>
        <w:keepNext/>
        <w:keepLines/>
        <w:widowControl w:val="0"/>
        <w:tabs>
          <w:tab w:val="left" w:pos="1866"/>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Понятие терминов «качество продукции» и «управление качеством труда и продукции». Основные функции управления качеством труда и продукции. Планирование мероприятий, направленных на повышение качества продукции. Информационное обеспечение системы управления качеством. Требования к качеству труда и продукции. Оценка и стандартизация.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Разработка карты оценки труда в полеводстве. Определение КТУ для раз</w:t>
      </w:r>
      <w:r w:rsidRPr="003D28AB">
        <w:rPr>
          <w:color w:val="000000"/>
          <w:sz w:val="28"/>
          <w:szCs w:val="28"/>
          <w:lang w:bidi="ru-RU"/>
        </w:rPr>
        <w:softHyphen/>
        <w:t xml:space="preserve">личных категорий работников в растениеводстве, в </w:t>
      </w:r>
      <w:proofErr w:type="spellStart"/>
      <w:r w:rsidRPr="003D28AB">
        <w:rPr>
          <w:color w:val="000000"/>
          <w:sz w:val="28"/>
          <w:szCs w:val="28"/>
          <w:lang w:bidi="ru-RU"/>
        </w:rPr>
        <w:t>т.ч</w:t>
      </w:r>
      <w:proofErr w:type="spellEnd"/>
      <w:r w:rsidRPr="003D28AB">
        <w:rPr>
          <w:color w:val="000000"/>
          <w:sz w:val="28"/>
          <w:szCs w:val="28"/>
          <w:lang w:bidi="ru-RU"/>
        </w:rPr>
        <w:t>. для работников управ</w:t>
      </w:r>
      <w:r w:rsidRPr="003D28AB">
        <w:rPr>
          <w:color w:val="000000"/>
          <w:sz w:val="28"/>
          <w:szCs w:val="28"/>
          <w:lang w:bidi="ru-RU"/>
        </w:rPr>
        <w:softHyphen/>
        <w:t>ления предприятием и агрономической службы.</w:t>
      </w:r>
    </w:p>
    <w:p w:rsid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Организация контроля и стимулирование качества труда и продукции.</w:t>
      </w:r>
    </w:p>
    <w:p w:rsidR="003D28AB" w:rsidRDefault="003D28AB" w:rsidP="003D28AB">
      <w:pPr>
        <w:widowControl w:val="0"/>
        <w:overflowPunct/>
        <w:autoSpaceDE/>
        <w:autoSpaceDN/>
        <w:adjustRightInd/>
        <w:ind w:left="20" w:firstLine="400"/>
        <w:jc w:val="both"/>
        <w:textAlignment w:val="auto"/>
        <w:rPr>
          <w:color w:val="000000"/>
          <w:sz w:val="28"/>
          <w:szCs w:val="28"/>
          <w:lang w:bidi="ru-RU"/>
        </w:rPr>
      </w:pPr>
    </w:p>
    <w:p w:rsidR="003D28AB" w:rsidRDefault="003D28AB" w:rsidP="003D28AB">
      <w:pPr>
        <w:widowControl w:val="0"/>
        <w:overflowPunct/>
        <w:autoSpaceDE/>
        <w:autoSpaceDN/>
        <w:adjustRightInd/>
        <w:ind w:right="220"/>
        <w:jc w:val="center"/>
        <w:textAlignment w:val="auto"/>
        <w:rPr>
          <w:b/>
          <w:bCs/>
          <w:color w:val="000000"/>
          <w:sz w:val="28"/>
          <w:szCs w:val="28"/>
          <w:lang w:bidi="ru-RU"/>
        </w:rPr>
      </w:pPr>
      <w:r w:rsidRPr="003D28AB">
        <w:rPr>
          <w:b/>
          <w:bCs/>
          <w:color w:val="000000"/>
          <w:sz w:val="28"/>
          <w:szCs w:val="28"/>
          <w:lang w:bidi="ru-RU"/>
        </w:rPr>
        <w:t>2.12</w:t>
      </w:r>
      <w:r w:rsidR="0090542A">
        <w:rPr>
          <w:b/>
          <w:bCs/>
          <w:color w:val="000000"/>
          <w:sz w:val="28"/>
          <w:szCs w:val="28"/>
          <w:lang w:bidi="ru-RU"/>
        </w:rPr>
        <w:t>.</w:t>
      </w:r>
      <w:r w:rsidRPr="003D28AB">
        <w:rPr>
          <w:b/>
          <w:bCs/>
          <w:color w:val="000000"/>
          <w:sz w:val="28"/>
          <w:szCs w:val="28"/>
          <w:lang w:bidi="ru-RU"/>
        </w:rPr>
        <w:t xml:space="preserve"> Разработка </w:t>
      </w:r>
      <w:r w:rsidR="0090542A">
        <w:rPr>
          <w:b/>
          <w:bCs/>
          <w:color w:val="000000"/>
          <w:sz w:val="28"/>
          <w:szCs w:val="28"/>
          <w:lang w:bidi="ru-RU"/>
        </w:rPr>
        <w:t>п</w:t>
      </w:r>
      <w:r w:rsidRPr="003D28AB">
        <w:rPr>
          <w:b/>
          <w:bCs/>
          <w:color w:val="000000"/>
          <w:sz w:val="28"/>
          <w:szCs w:val="28"/>
          <w:lang w:bidi="ru-RU"/>
        </w:rPr>
        <w:t xml:space="preserve">оложений о звеньях управления и </w:t>
      </w:r>
      <w:r w:rsidR="0090542A">
        <w:rPr>
          <w:b/>
          <w:bCs/>
          <w:color w:val="000000"/>
          <w:sz w:val="28"/>
          <w:szCs w:val="28"/>
          <w:lang w:bidi="ru-RU"/>
        </w:rPr>
        <w:t>д</w:t>
      </w:r>
      <w:r w:rsidRPr="003D28AB">
        <w:rPr>
          <w:b/>
          <w:bCs/>
          <w:color w:val="000000"/>
          <w:sz w:val="28"/>
          <w:szCs w:val="28"/>
          <w:lang w:bidi="ru-RU"/>
        </w:rPr>
        <w:t>олжностных инструкций работников управления</w:t>
      </w:r>
    </w:p>
    <w:p w:rsidR="003D28AB" w:rsidRPr="003D28AB" w:rsidRDefault="003D28AB" w:rsidP="003D28AB">
      <w:pPr>
        <w:widowControl w:val="0"/>
        <w:overflowPunct/>
        <w:autoSpaceDE/>
        <w:autoSpaceDN/>
        <w:adjustRightInd/>
        <w:ind w:right="220"/>
        <w:jc w:val="center"/>
        <w:textAlignment w:val="auto"/>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Разработка положений о звеньях управления. Понятие. Назначение. Назва</w:t>
      </w:r>
      <w:r w:rsidRPr="003D28AB">
        <w:rPr>
          <w:color w:val="000000"/>
          <w:sz w:val="28"/>
          <w:szCs w:val="28"/>
          <w:lang w:bidi="ru-RU"/>
        </w:rPr>
        <w:softHyphen/>
        <w:t>ние разделов и их содержание.</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 xml:space="preserve">Порядок разработки; совершенствование организационной структуры по </w:t>
      </w:r>
      <w:r w:rsidRPr="003D28AB">
        <w:rPr>
          <w:color w:val="000000"/>
          <w:sz w:val="28"/>
          <w:szCs w:val="28"/>
          <w:lang w:bidi="ru-RU"/>
        </w:rPr>
        <w:lastRenderedPageBreak/>
        <w:t>вертикали и горизонтали. Анализ факторов, влияющих на тип организационных структур (размеры, количество населенных пунктов, количество проживающе</w:t>
      </w:r>
      <w:r w:rsidRPr="003D28AB">
        <w:rPr>
          <w:color w:val="000000"/>
          <w:sz w:val="28"/>
          <w:szCs w:val="28"/>
          <w:lang w:bidi="ru-RU"/>
        </w:rPr>
        <w:softHyphen/>
        <w:t xml:space="preserve">го в них населения, в </w:t>
      </w:r>
      <w:proofErr w:type="spellStart"/>
      <w:r w:rsidRPr="003D28AB">
        <w:rPr>
          <w:color w:val="000000"/>
          <w:sz w:val="28"/>
          <w:szCs w:val="28"/>
          <w:lang w:bidi="ru-RU"/>
        </w:rPr>
        <w:t>т.ч</w:t>
      </w:r>
      <w:proofErr w:type="spellEnd"/>
      <w:r w:rsidRPr="003D28AB">
        <w:rPr>
          <w:color w:val="000000"/>
          <w:sz w:val="28"/>
          <w:szCs w:val="28"/>
          <w:lang w:bidi="ru-RU"/>
        </w:rPr>
        <w:t>. трудоспособных, количество и размеры животновод</w:t>
      </w:r>
      <w:r w:rsidRPr="003D28AB">
        <w:rPr>
          <w:color w:val="000000"/>
          <w:sz w:val="28"/>
          <w:szCs w:val="28"/>
          <w:lang w:bidi="ru-RU"/>
        </w:rPr>
        <w:softHyphen/>
        <w:t>ческих ферм, наличие водных источников, количество и качество внутрихозяй</w:t>
      </w:r>
      <w:r w:rsidRPr="003D28AB">
        <w:rPr>
          <w:color w:val="000000"/>
          <w:sz w:val="28"/>
          <w:szCs w:val="28"/>
          <w:lang w:bidi="ru-RU"/>
        </w:rPr>
        <w:softHyphen/>
        <w:t>ственных дорог, наличие техники и базы для ее обслуживания).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Изуч</w:t>
      </w:r>
      <w:r w:rsidR="009357BD">
        <w:rPr>
          <w:color w:val="000000"/>
          <w:sz w:val="28"/>
          <w:szCs w:val="28"/>
          <w:lang w:bidi="ru-RU"/>
        </w:rPr>
        <w:t>ение</w:t>
      </w:r>
      <w:r w:rsidRPr="003D28AB">
        <w:rPr>
          <w:color w:val="000000"/>
          <w:sz w:val="28"/>
          <w:szCs w:val="28"/>
          <w:lang w:bidi="ru-RU"/>
        </w:rPr>
        <w:t xml:space="preserve"> опыт</w:t>
      </w:r>
      <w:r w:rsidR="009357BD">
        <w:rPr>
          <w:color w:val="000000"/>
          <w:sz w:val="28"/>
          <w:szCs w:val="28"/>
          <w:lang w:bidi="ru-RU"/>
        </w:rPr>
        <w:t>а</w:t>
      </w:r>
      <w:r w:rsidRPr="003D28AB">
        <w:rPr>
          <w:color w:val="000000"/>
          <w:sz w:val="28"/>
          <w:szCs w:val="28"/>
          <w:lang w:bidi="ru-RU"/>
        </w:rPr>
        <w:t xml:space="preserve"> других хозяйств, находящихся в приблизительно одинако</w:t>
      </w:r>
      <w:r w:rsidRPr="003D28AB">
        <w:rPr>
          <w:color w:val="000000"/>
          <w:sz w:val="28"/>
          <w:szCs w:val="28"/>
          <w:lang w:bidi="ru-RU"/>
        </w:rPr>
        <w:softHyphen/>
        <w:t>вых природно-климатических условиях.</w:t>
      </w:r>
    </w:p>
    <w:p w:rsidR="003D28AB" w:rsidRPr="003D28AB" w:rsidRDefault="009357BD" w:rsidP="003D28AB">
      <w:pPr>
        <w:widowControl w:val="0"/>
        <w:overflowPunct/>
        <w:autoSpaceDE/>
        <w:autoSpaceDN/>
        <w:adjustRightInd/>
        <w:ind w:left="20" w:right="20" w:firstLine="400"/>
        <w:jc w:val="both"/>
        <w:textAlignment w:val="auto"/>
        <w:rPr>
          <w:color w:val="000000"/>
          <w:sz w:val="28"/>
          <w:szCs w:val="28"/>
          <w:lang w:bidi="ru-RU"/>
        </w:rPr>
      </w:pPr>
      <w:r>
        <w:rPr>
          <w:color w:val="000000"/>
          <w:sz w:val="28"/>
          <w:szCs w:val="28"/>
          <w:lang w:bidi="ru-RU"/>
        </w:rPr>
        <w:t xml:space="preserve">Анализ </w:t>
      </w:r>
      <w:r w:rsidRPr="003D28AB">
        <w:rPr>
          <w:color w:val="000000"/>
          <w:sz w:val="28"/>
          <w:szCs w:val="28"/>
          <w:lang w:bidi="ru-RU"/>
        </w:rPr>
        <w:t>уровн</w:t>
      </w:r>
      <w:r>
        <w:rPr>
          <w:color w:val="000000"/>
          <w:sz w:val="28"/>
          <w:szCs w:val="28"/>
          <w:lang w:bidi="ru-RU"/>
        </w:rPr>
        <w:t>я</w:t>
      </w:r>
      <w:r w:rsidR="003D28AB" w:rsidRPr="003D28AB">
        <w:rPr>
          <w:color w:val="000000"/>
          <w:sz w:val="28"/>
          <w:szCs w:val="28"/>
          <w:lang w:bidi="ru-RU"/>
        </w:rPr>
        <w:t xml:space="preserve"> самостоятельности производственных подраз</w:t>
      </w:r>
      <w:r w:rsidR="003D28AB" w:rsidRPr="003D28AB">
        <w:rPr>
          <w:color w:val="000000"/>
          <w:sz w:val="28"/>
          <w:szCs w:val="28"/>
          <w:lang w:bidi="ru-RU"/>
        </w:rPr>
        <w:softHyphen/>
        <w:t>делений по хозяйственной деятельности в растениеводстве, животноводстве, механизации трудоемких процессов в растениеводстве и животноводстве. Раз</w:t>
      </w:r>
      <w:r w:rsidR="003D28AB" w:rsidRPr="003D28AB">
        <w:rPr>
          <w:color w:val="000000"/>
          <w:sz w:val="28"/>
          <w:szCs w:val="28"/>
          <w:lang w:bidi="ru-RU"/>
        </w:rPr>
        <w:softHyphen/>
        <w:t>работ</w:t>
      </w:r>
      <w:r>
        <w:rPr>
          <w:color w:val="000000"/>
          <w:sz w:val="28"/>
          <w:szCs w:val="28"/>
          <w:lang w:bidi="ru-RU"/>
        </w:rPr>
        <w:t>ка</w:t>
      </w:r>
      <w:r w:rsidR="003D28AB" w:rsidRPr="003D28AB">
        <w:rPr>
          <w:color w:val="000000"/>
          <w:sz w:val="28"/>
          <w:szCs w:val="28"/>
          <w:lang w:bidi="ru-RU"/>
        </w:rPr>
        <w:t xml:space="preserve"> </w:t>
      </w:r>
      <w:r>
        <w:rPr>
          <w:color w:val="000000"/>
          <w:sz w:val="28"/>
          <w:szCs w:val="28"/>
          <w:lang w:bidi="ru-RU"/>
        </w:rPr>
        <w:t>п</w:t>
      </w:r>
      <w:r w:rsidR="003D28AB" w:rsidRPr="003D28AB">
        <w:rPr>
          <w:color w:val="000000"/>
          <w:sz w:val="28"/>
          <w:szCs w:val="28"/>
          <w:lang w:bidi="ru-RU"/>
        </w:rPr>
        <w:t>оложени</w:t>
      </w:r>
      <w:r>
        <w:rPr>
          <w:color w:val="000000"/>
          <w:sz w:val="28"/>
          <w:szCs w:val="28"/>
          <w:lang w:bidi="ru-RU"/>
        </w:rPr>
        <w:t>я</w:t>
      </w:r>
      <w:r w:rsidR="003D28AB" w:rsidRPr="003D28AB">
        <w:rPr>
          <w:color w:val="000000"/>
          <w:sz w:val="28"/>
          <w:szCs w:val="28"/>
          <w:lang w:bidi="ru-RU"/>
        </w:rPr>
        <w:t xml:space="preserve"> об агрономической службе.</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Должностные инструкции. Понятие. Назначение. Порядок разработки; со</w:t>
      </w:r>
      <w:r w:rsidRPr="003D28AB">
        <w:rPr>
          <w:color w:val="000000"/>
          <w:sz w:val="28"/>
          <w:szCs w:val="28"/>
          <w:lang w:bidi="ru-RU"/>
        </w:rPr>
        <w:softHyphen/>
        <w:t>став отраслевых комиссий. Упорядочение структуры управления. Расчет чис</w:t>
      </w:r>
      <w:r w:rsidRPr="003D28AB">
        <w:rPr>
          <w:color w:val="000000"/>
          <w:sz w:val="28"/>
          <w:szCs w:val="28"/>
          <w:lang w:bidi="ru-RU"/>
        </w:rPr>
        <w:softHyphen/>
        <w:t>ленности работников управления. Установление нормы управляемости на всех уровнях управления.</w:t>
      </w:r>
    </w:p>
    <w:p w:rsidR="003D28AB" w:rsidRDefault="009357BD" w:rsidP="003D28AB">
      <w:pPr>
        <w:widowControl w:val="0"/>
        <w:overflowPunct/>
        <w:autoSpaceDE/>
        <w:autoSpaceDN/>
        <w:adjustRightInd/>
        <w:ind w:left="20" w:right="20" w:firstLine="400"/>
        <w:jc w:val="both"/>
        <w:textAlignment w:val="auto"/>
        <w:rPr>
          <w:color w:val="000000"/>
          <w:sz w:val="28"/>
          <w:szCs w:val="28"/>
          <w:lang w:bidi="ru-RU"/>
        </w:rPr>
      </w:pPr>
      <w:r>
        <w:rPr>
          <w:color w:val="000000"/>
          <w:sz w:val="28"/>
          <w:szCs w:val="28"/>
          <w:lang w:bidi="ru-RU"/>
        </w:rPr>
        <w:t>Особенности разработки должностных инструкций для работников управления агрономической службы.</w:t>
      </w:r>
    </w:p>
    <w:p w:rsidR="00581FDA" w:rsidRDefault="00581FDA" w:rsidP="003D28AB">
      <w:pPr>
        <w:widowControl w:val="0"/>
        <w:overflowPunct/>
        <w:autoSpaceDE/>
        <w:autoSpaceDN/>
        <w:adjustRightInd/>
        <w:ind w:left="20" w:right="20" w:firstLine="400"/>
        <w:jc w:val="both"/>
        <w:textAlignment w:val="auto"/>
        <w:rPr>
          <w:color w:val="000000"/>
          <w:sz w:val="28"/>
          <w:szCs w:val="28"/>
          <w:lang w:bidi="ru-RU"/>
        </w:rPr>
      </w:pPr>
    </w:p>
    <w:p w:rsidR="003D28AB" w:rsidRDefault="003D28AB" w:rsidP="003D28AB">
      <w:pPr>
        <w:widowControl w:val="0"/>
        <w:tabs>
          <w:tab w:val="left" w:pos="501"/>
        </w:tabs>
        <w:overflowPunct/>
        <w:autoSpaceDE/>
        <w:autoSpaceDN/>
        <w:adjustRightInd/>
        <w:jc w:val="center"/>
        <w:textAlignment w:val="auto"/>
        <w:rPr>
          <w:b/>
          <w:bCs/>
          <w:color w:val="000000"/>
          <w:sz w:val="28"/>
          <w:szCs w:val="28"/>
          <w:lang w:bidi="ru-RU"/>
        </w:rPr>
      </w:pPr>
      <w:r w:rsidRPr="003D28AB">
        <w:rPr>
          <w:b/>
          <w:bCs/>
          <w:color w:val="000000"/>
          <w:sz w:val="28"/>
          <w:szCs w:val="28"/>
          <w:lang w:bidi="ru-RU"/>
        </w:rPr>
        <w:t>2.13</w:t>
      </w:r>
      <w:r w:rsidR="009357BD">
        <w:rPr>
          <w:b/>
          <w:bCs/>
          <w:color w:val="000000"/>
          <w:sz w:val="28"/>
          <w:szCs w:val="28"/>
          <w:lang w:bidi="ru-RU"/>
        </w:rPr>
        <w:t>.</w:t>
      </w:r>
      <w:r w:rsidRPr="003D28AB">
        <w:rPr>
          <w:b/>
          <w:bCs/>
          <w:color w:val="000000"/>
          <w:sz w:val="28"/>
          <w:szCs w:val="28"/>
          <w:lang w:bidi="ru-RU"/>
        </w:rPr>
        <w:t xml:space="preserve"> Совершенствование оперативного управления на предприятиях АПК</w:t>
      </w:r>
    </w:p>
    <w:p w:rsidR="003D28AB" w:rsidRPr="003D28AB" w:rsidRDefault="003D28AB" w:rsidP="003D28AB">
      <w:pPr>
        <w:widowControl w:val="0"/>
        <w:tabs>
          <w:tab w:val="left" w:pos="501"/>
        </w:tabs>
        <w:overflowPunct/>
        <w:autoSpaceDE/>
        <w:autoSpaceDN/>
        <w:adjustRightInd/>
        <w:jc w:val="center"/>
        <w:textAlignment w:val="auto"/>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Сущность оперативного управления. Понятие «диспетчерское управление» и его основные задачи. Место диспетчерской службы в структуре управления.</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Понятие диспетчерской службы и ее основные функции.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Объекты диспетчерского управления. Функции диспетчерской службы и их содержание: оперативное планирование, оперативный контроль, оператив</w:t>
      </w:r>
      <w:r w:rsidRPr="003D28AB">
        <w:rPr>
          <w:color w:val="000000"/>
          <w:sz w:val="28"/>
          <w:szCs w:val="28"/>
          <w:lang w:bidi="ru-RU"/>
        </w:rPr>
        <w:softHyphen/>
        <w:t>ный анализ, регулирование производственных процессов.</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Штаты и оплата труда работников диспетчерской службы.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Технические средства связи, диспетчерская документация и средства на</w:t>
      </w:r>
      <w:r w:rsidRPr="003D28AB">
        <w:rPr>
          <w:color w:val="000000"/>
          <w:sz w:val="28"/>
          <w:szCs w:val="28"/>
          <w:lang w:bidi="ru-RU"/>
        </w:rPr>
        <w:softHyphen/>
        <w:t>глядного отражения информации.</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Организация и порядок работы: распорядок рабочего дня, график приема информации.</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Подготовка и проведение диспетчерского совещания.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Документы, регламентирующие работу диспетчерской службы и ее работ</w:t>
      </w:r>
      <w:r w:rsidRPr="003D28AB">
        <w:rPr>
          <w:color w:val="000000"/>
          <w:sz w:val="28"/>
          <w:szCs w:val="28"/>
          <w:lang w:bidi="ru-RU"/>
        </w:rPr>
        <w:softHyphen/>
        <w:t>ников.</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Совершенствование работы диспетчерской службы на основе глобальных систем спутниковой связи.</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Учет качества труда специалистов при диспетчерской службе.</w:t>
      </w:r>
    </w:p>
    <w:p w:rsid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Экономическая эффективность диспетчерской службы.</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p>
    <w:p w:rsidR="003D28AB" w:rsidRDefault="003D28AB" w:rsidP="003D28AB">
      <w:pPr>
        <w:keepNext/>
        <w:keepLines/>
        <w:widowControl w:val="0"/>
        <w:tabs>
          <w:tab w:val="left" w:pos="1142"/>
        </w:tabs>
        <w:overflowPunct/>
        <w:autoSpaceDE/>
        <w:autoSpaceDN/>
        <w:adjustRightInd/>
        <w:jc w:val="center"/>
        <w:textAlignment w:val="auto"/>
        <w:outlineLvl w:val="0"/>
        <w:rPr>
          <w:b/>
          <w:bCs/>
          <w:color w:val="000000"/>
          <w:sz w:val="28"/>
          <w:szCs w:val="28"/>
          <w:lang w:bidi="ru-RU"/>
        </w:rPr>
      </w:pPr>
      <w:bookmarkStart w:id="17" w:name="bookmark10"/>
      <w:r w:rsidRPr="003D28AB">
        <w:rPr>
          <w:b/>
          <w:bCs/>
          <w:color w:val="000000"/>
          <w:sz w:val="28"/>
          <w:szCs w:val="28"/>
          <w:lang w:bidi="ru-RU"/>
        </w:rPr>
        <w:t>2.14</w:t>
      </w:r>
      <w:r w:rsidR="009357BD">
        <w:rPr>
          <w:b/>
          <w:bCs/>
          <w:color w:val="000000"/>
          <w:sz w:val="28"/>
          <w:szCs w:val="28"/>
          <w:lang w:bidi="ru-RU"/>
        </w:rPr>
        <w:t>.</w:t>
      </w:r>
      <w:r w:rsidRPr="003D28AB">
        <w:rPr>
          <w:b/>
          <w:bCs/>
          <w:color w:val="000000"/>
          <w:sz w:val="28"/>
          <w:szCs w:val="28"/>
          <w:lang w:bidi="ru-RU"/>
        </w:rPr>
        <w:t xml:space="preserve"> Делопроизводство и документация в системе менеджмента</w:t>
      </w:r>
      <w:bookmarkEnd w:id="17"/>
    </w:p>
    <w:p w:rsidR="003D28AB" w:rsidRPr="003D28AB" w:rsidRDefault="003D28AB" w:rsidP="003D28AB">
      <w:pPr>
        <w:keepNext/>
        <w:keepLines/>
        <w:widowControl w:val="0"/>
        <w:tabs>
          <w:tab w:val="left" w:pos="1142"/>
        </w:tabs>
        <w:overflowPunct/>
        <w:autoSpaceDE/>
        <w:autoSpaceDN/>
        <w:adjustRightInd/>
        <w:jc w:val="center"/>
        <w:textAlignment w:val="auto"/>
        <w:outlineLvl w:val="0"/>
        <w:rPr>
          <w:b/>
          <w:bCs/>
          <w:color w:val="000000"/>
          <w:sz w:val="28"/>
          <w:szCs w:val="28"/>
          <w:lang w:bidi="ru-RU"/>
        </w:rPr>
      </w:pP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Понятия документ, документация, делопроизводство, документирование, документооборот, дело.</w:t>
      </w:r>
    </w:p>
    <w:p w:rsidR="003D28AB" w:rsidRPr="003D28AB" w:rsidRDefault="003D28AB" w:rsidP="003D28AB">
      <w:pPr>
        <w:widowControl w:val="0"/>
        <w:overflowPunct/>
        <w:autoSpaceDE/>
        <w:autoSpaceDN/>
        <w:adjustRightInd/>
        <w:ind w:left="20" w:firstLine="400"/>
        <w:jc w:val="both"/>
        <w:textAlignment w:val="auto"/>
        <w:rPr>
          <w:color w:val="000000"/>
          <w:sz w:val="28"/>
          <w:szCs w:val="28"/>
          <w:lang w:bidi="ru-RU"/>
        </w:rPr>
      </w:pPr>
      <w:r w:rsidRPr="003D28AB">
        <w:rPr>
          <w:color w:val="000000"/>
          <w:sz w:val="28"/>
          <w:szCs w:val="28"/>
          <w:lang w:bidi="ru-RU"/>
        </w:rPr>
        <w:t>Правовое регулирование документационного обеспечения предприятия.</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lastRenderedPageBreak/>
        <w:t>Основные виды и значение документов. Требования, предъявляемые к до</w:t>
      </w:r>
      <w:r w:rsidRPr="003D28AB">
        <w:rPr>
          <w:color w:val="000000"/>
          <w:sz w:val="28"/>
          <w:szCs w:val="28"/>
          <w:lang w:bidi="ru-RU"/>
        </w:rPr>
        <w:softHyphen/>
        <w:t>кументам (реквизиты).</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Составление и оформление организационных, распорядительных и инфор</w:t>
      </w:r>
      <w:r w:rsidRPr="003D28AB">
        <w:rPr>
          <w:color w:val="000000"/>
          <w:sz w:val="28"/>
          <w:szCs w:val="28"/>
          <w:lang w:bidi="ru-RU"/>
        </w:rPr>
        <w:softHyphen/>
        <w:t>мационно-справочных документов.</w:t>
      </w:r>
    </w:p>
    <w:p w:rsidR="00396F0F"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Организация работы с организационно-распорядительными документами</w:t>
      </w:r>
      <w:r w:rsidR="00396F0F">
        <w:rPr>
          <w:color w:val="000000"/>
          <w:sz w:val="28"/>
          <w:szCs w:val="28"/>
          <w:lang w:bidi="ru-RU"/>
        </w:rPr>
        <w:t>.</w:t>
      </w:r>
    </w:p>
    <w:p w:rsidR="003D28AB" w:rsidRPr="003D28AB" w:rsidRDefault="003D28AB" w:rsidP="003D28AB">
      <w:pPr>
        <w:widowControl w:val="0"/>
        <w:overflowPunct/>
        <w:autoSpaceDE/>
        <w:autoSpaceDN/>
        <w:adjustRightInd/>
        <w:ind w:left="20" w:right="20" w:firstLine="400"/>
        <w:jc w:val="both"/>
        <w:textAlignment w:val="auto"/>
        <w:rPr>
          <w:color w:val="000000"/>
          <w:sz w:val="28"/>
          <w:szCs w:val="28"/>
          <w:lang w:bidi="ru-RU"/>
        </w:rPr>
      </w:pPr>
      <w:r w:rsidRPr="003D28AB">
        <w:rPr>
          <w:color w:val="000000"/>
          <w:sz w:val="28"/>
          <w:szCs w:val="28"/>
          <w:lang w:bidi="ru-RU"/>
        </w:rPr>
        <w:t>Систематизация документов и их текущее хранение: составление номенк</w:t>
      </w:r>
      <w:r w:rsidRPr="003D28AB">
        <w:rPr>
          <w:color w:val="000000"/>
          <w:sz w:val="28"/>
          <w:szCs w:val="28"/>
          <w:lang w:bidi="ru-RU"/>
        </w:rPr>
        <w:softHyphen/>
        <w:t>латуры дел; формирование дел; хранение дел.</w:t>
      </w:r>
    </w:p>
    <w:p w:rsidR="003D28AB" w:rsidRPr="003D28AB" w:rsidRDefault="003D28AB" w:rsidP="00396F0F">
      <w:pPr>
        <w:pStyle w:val="a4"/>
        <w:spacing w:after="0"/>
        <w:ind w:firstLine="567"/>
        <w:jc w:val="both"/>
        <w:rPr>
          <w:sz w:val="28"/>
          <w:szCs w:val="28"/>
        </w:rPr>
      </w:pPr>
      <w:r w:rsidRPr="003D28AB">
        <w:rPr>
          <w:rFonts w:eastAsia="Courier New"/>
          <w:color w:val="000000"/>
          <w:sz w:val="28"/>
          <w:szCs w:val="28"/>
          <w:lang w:bidi="ru-RU"/>
        </w:rPr>
        <w:t>Подготовка и передача дел на хранение: экспертиза ценности; оформление дел; оформление обложки дел; составление описей дел; сдача дел в ведомст</w:t>
      </w:r>
      <w:r w:rsidRPr="003D28AB">
        <w:rPr>
          <w:rFonts w:eastAsia="Courier New"/>
          <w:color w:val="000000"/>
          <w:sz w:val="28"/>
          <w:szCs w:val="28"/>
          <w:lang w:bidi="ru-RU"/>
        </w:rPr>
        <w:softHyphen/>
        <w:t>венный архив.</w:t>
      </w:r>
    </w:p>
    <w:p w:rsidR="003D634C" w:rsidRPr="009F679F" w:rsidRDefault="003D634C" w:rsidP="00F94909">
      <w:pPr>
        <w:ind w:firstLine="567"/>
        <w:jc w:val="both"/>
        <w:rPr>
          <w:rStyle w:val="FontStyle11"/>
          <w:b w:val="0"/>
          <w:bCs w:val="0"/>
          <w:sz w:val="28"/>
          <w:szCs w:val="28"/>
        </w:rPr>
      </w:pPr>
    </w:p>
    <w:p w:rsidR="008275C1" w:rsidRPr="009F679F" w:rsidRDefault="008275C1" w:rsidP="00F94909">
      <w:pPr>
        <w:ind w:firstLine="567"/>
        <w:jc w:val="both"/>
        <w:rPr>
          <w:rStyle w:val="FontStyle11"/>
          <w:b w:val="0"/>
          <w:bCs w:val="0"/>
          <w:sz w:val="28"/>
          <w:szCs w:val="28"/>
        </w:rPr>
      </w:pPr>
    </w:p>
    <w:p w:rsidR="008275C1" w:rsidRPr="009F679F" w:rsidRDefault="008275C1" w:rsidP="00F94909">
      <w:pPr>
        <w:ind w:firstLine="567"/>
        <w:jc w:val="both"/>
        <w:rPr>
          <w:rStyle w:val="FontStyle11"/>
          <w:b w:val="0"/>
          <w:bCs w:val="0"/>
          <w:sz w:val="28"/>
          <w:szCs w:val="28"/>
        </w:rPr>
      </w:pPr>
    </w:p>
    <w:p w:rsidR="008275C1" w:rsidRPr="009F679F" w:rsidRDefault="008275C1" w:rsidP="00F94909">
      <w:pPr>
        <w:ind w:firstLine="567"/>
        <w:jc w:val="both"/>
        <w:rPr>
          <w:rStyle w:val="FontStyle11"/>
          <w:b w:val="0"/>
          <w:bCs w:val="0"/>
          <w:sz w:val="28"/>
          <w:szCs w:val="28"/>
        </w:rPr>
      </w:pPr>
    </w:p>
    <w:p w:rsidR="008275C1" w:rsidRPr="009F679F" w:rsidRDefault="008275C1" w:rsidP="00F94909">
      <w:pPr>
        <w:ind w:firstLine="567"/>
        <w:jc w:val="both"/>
        <w:rPr>
          <w:rStyle w:val="FontStyle11"/>
          <w:b w:val="0"/>
          <w:bCs w:val="0"/>
          <w:sz w:val="28"/>
          <w:szCs w:val="28"/>
        </w:rPr>
      </w:pPr>
    </w:p>
    <w:p w:rsidR="008275C1" w:rsidRPr="009F679F" w:rsidRDefault="008275C1" w:rsidP="00F94909">
      <w:pPr>
        <w:ind w:firstLine="567"/>
        <w:jc w:val="both"/>
        <w:rPr>
          <w:rStyle w:val="FontStyle11"/>
          <w:b w:val="0"/>
          <w:bCs w:val="0"/>
          <w:sz w:val="28"/>
          <w:szCs w:val="28"/>
        </w:rPr>
      </w:pPr>
    </w:p>
    <w:p w:rsidR="00B12C97" w:rsidRDefault="00B12C97">
      <w:pPr>
        <w:overflowPunct/>
        <w:autoSpaceDE/>
        <w:autoSpaceDN/>
        <w:adjustRightInd/>
        <w:spacing w:after="200" w:line="276" w:lineRule="auto"/>
        <w:textAlignment w:val="auto"/>
        <w:rPr>
          <w:sz w:val="28"/>
          <w:szCs w:val="28"/>
        </w:rPr>
      </w:pPr>
      <w:r>
        <w:rPr>
          <w:sz w:val="28"/>
          <w:szCs w:val="28"/>
        </w:rPr>
        <w:br w:type="page"/>
      </w:r>
    </w:p>
    <w:p w:rsidR="00EC1E62" w:rsidRPr="00EC1E62" w:rsidRDefault="00EC1E62" w:rsidP="00581FDA">
      <w:pPr>
        <w:jc w:val="center"/>
        <w:rPr>
          <w:b/>
          <w:sz w:val="28"/>
          <w:szCs w:val="28"/>
        </w:rPr>
      </w:pPr>
      <w:r w:rsidRPr="00EC1E62">
        <w:rPr>
          <w:b/>
          <w:sz w:val="28"/>
          <w:szCs w:val="28"/>
        </w:rPr>
        <w:lastRenderedPageBreak/>
        <w:t>4. ИНФОРМАЦИОННО – МЕТОДИЧЕСКАЯ ЧАСТЬ</w:t>
      </w:r>
    </w:p>
    <w:p w:rsidR="00EC1E62" w:rsidRPr="00EC1E62" w:rsidRDefault="00A70671" w:rsidP="00581FDA">
      <w:pPr>
        <w:shd w:val="clear" w:color="auto" w:fill="FFFFFF"/>
        <w:jc w:val="center"/>
        <w:rPr>
          <w:b/>
          <w:sz w:val="28"/>
          <w:szCs w:val="28"/>
        </w:rPr>
      </w:pPr>
      <w:r w:rsidRPr="00A70671">
        <w:rPr>
          <w:b/>
          <w:sz w:val="28"/>
          <w:szCs w:val="28"/>
        </w:rPr>
        <w:t>Раздел 1</w:t>
      </w:r>
      <w:r w:rsidR="009357BD">
        <w:rPr>
          <w:b/>
          <w:sz w:val="28"/>
          <w:szCs w:val="28"/>
        </w:rPr>
        <w:t>.</w:t>
      </w:r>
      <w:r w:rsidRPr="00A70671">
        <w:rPr>
          <w:b/>
          <w:sz w:val="28"/>
          <w:szCs w:val="28"/>
        </w:rPr>
        <w:t xml:space="preserve"> Организация сельскохозяйственного производства</w:t>
      </w:r>
    </w:p>
    <w:p w:rsidR="00EC1E62" w:rsidRPr="00EC1E62" w:rsidRDefault="00EC1E62" w:rsidP="00581FDA">
      <w:pPr>
        <w:widowControl w:val="0"/>
        <w:tabs>
          <w:tab w:val="left" w:pos="851"/>
        </w:tabs>
        <w:overflowPunct/>
        <w:autoSpaceDE/>
        <w:autoSpaceDN/>
        <w:adjustRightInd/>
        <w:jc w:val="center"/>
        <w:textAlignment w:val="auto"/>
        <w:rPr>
          <w:b/>
          <w:sz w:val="28"/>
          <w:szCs w:val="28"/>
        </w:rPr>
      </w:pPr>
      <w:r w:rsidRPr="00EC1E62">
        <w:rPr>
          <w:b/>
          <w:sz w:val="28"/>
          <w:szCs w:val="28"/>
        </w:rPr>
        <w:t>Литература</w:t>
      </w:r>
    </w:p>
    <w:p w:rsidR="00EC1E62" w:rsidRPr="00EC1E62" w:rsidRDefault="00EC1E62" w:rsidP="00581FDA">
      <w:pPr>
        <w:widowControl w:val="0"/>
        <w:tabs>
          <w:tab w:val="left" w:pos="851"/>
        </w:tabs>
        <w:overflowPunct/>
        <w:autoSpaceDE/>
        <w:autoSpaceDN/>
        <w:adjustRightInd/>
        <w:jc w:val="center"/>
        <w:textAlignment w:val="auto"/>
        <w:rPr>
          <w:b/>
          <w:sz w:val="28"/>
          <w:szCs w:val="28"/>
        </w:rPr>
      </w:pPr>
    </w:p>
    <w:p w:rsidR="00EC1E62" w:rsidRPr="00EC1E62" w:rsidRDefault="00EC1E62" w:rsidP="00581FDA">
      <w:pPr>
        <w:jc w:val="center"/>
        <w:rPr>
          <w:b/>
          <w:i/>
          <w:sz w:val="28"/>
          <w:szCs w:val="28"/>
        </w:rPr>
      </w:pPr>
      <w:r w:rsidRPr="00EC1E62">
        <w:rPr>
          <w:b/>
          <w:i/>
          <w:sz w:val="28"/>
          <w:szCs w:val="28"/>
        </w:rPr>
        <w:t>Основная</w:t>
      </w:r>
    </w:p>
    <w:p w:rsidR="00EC1E62" w:rsidRPr="00EC1E62" w:rsidRDefault="003115E6" w:rsidP="00581FDA">
      <w:pPr>
        <w:numPr>
          <w:ilvl w:val="0"/>
          <w:numId w:val="15"/>
        </w:numPr>
        <w:tabs>
          <w:tab w:val="left" w:pos="900"/>
          <w:tab w:val="left" w:pos="993"/>
        </w:tabs>
        <w:ind w:left="426"/>
        <w:jc w:val="both"/>
        <w:rPr>
          <w:spacing w:val="-2"/>
          <w:sz w:val="28"/>
          <w:szCs w:val="28"/>
        </w:rPr>
      </w:pPr>
      <w:hyperlink r:id="rId6" w:history="1">
        <w:r w:rsidR="00EC1E62" w:rsidRPr="00EC1E62">
          <w:rPr>
            <w:bCs/>
            <w:spacing w:val="-2"/>
            <w:sz w:val="28"/>
            <w:szCs w:val="28"/>
          </w:rPr>
          <w:t>Бусел, И.</w:t>
        </w:r>
        <w:r w:rsidR="009357BD">
          <w:rPr>
            <w:bCs/>
            <w:spacing w:val="-2"/>
            <w:sz w:val="28"/>
            <w:szCs w:val="28"/>
          </w:rPr>
          <w:t xml:space="preserve"> </w:t>
        </w:r>
        <w:r w:rsidR="00EC1E62" w:rsidRPr="00EC1E62">
          <w:rPr>
            <w:bCs/>
            <w:spacing w:val="-2"/>
            <w:sz w:val="28"/>
            <w:szCs w:val="28"/>
          </w:rPr>
          <w:t>П</w:t>
        </w:r>
      </w:hyperlink>
      <w:r w:rsidR="00EC1E62" w:rsidRPr="00EC1E62">
        <w:rPr>
          <w:spacing w:val="-2"/>
          <w:sz w:val="28"/>
          <w:szCs w:val="28"/>
        </w:rPr>
        <w:t>. Экономика сельскохозяйственного предприятия с основами менеджмента: пособие / И. П. </w:t>
      </w:r>
      <w:r w:rsidR="00EC1E62" w:rsidRPr="00EC1E62">
        <w:rPr>
          <w:bCs/>
          <w:spacing w:val="-2"/>
          <w:sz w:val="28"/>
          <w:szCs w:val="28"/>
        </w:rPr>
        <w:t>Бусел</w:t>
      </w:r>
      <w:r w:rsidR="00EC1E62" w:rsidRPr="00EC1E62">
        <w:rPr>
          <w:spacing w:val="-2"/>
          <w:sz w:val="28"/>
          <w:szCs w:val="28"/>
        </w:rPr>
        <w:t xml:space="preserve">, П. И. </w:t>
      </w:r>
      <w:proofErr w:type="spellStart"/>
      <w:r w:rsidR="00EC1E62" w:rsidRPr="00EC1E62">
        <w:rPr>
          <w:spacing w:val="-2"/>
          <w:sz w:val="28"/>
          <w:szCs w:val="28"/>
        </w:rPr>
        <w:t>Малихтарович</w:t>
      </w:r>
      <w:proofErr w:type="spellEnd"/>
      <w:r w:rsidR="00EC1E62" w:rsidRPr="00EC1E62">
        <w:rPr>
          <w:spacing w:val="-2"/>
          <w:sz w:val="28"/>
          <w:szCs w:val="28"/>
        </w:rPr>
        <w:t xml:space="preserve">. </w:t>
      </w:r>
      <w:r w:rsidR="009357BD">
        <w:rPr>
          <w:spacing w:val="-2"/>
          <w:sz w:val="28"/>
          <w:szCs w:val="28"/>
        </w:rPr>
        <w:t>–</w:t>
      </w:r>
      <w:r w:rsidR="00EC1E62" w:rsidRPr="00EC1E62">
        <w:rPr>
          <w:spacing w:val="-2"/>
          <w:sz w:val="28"/>
          <w:szCs w:val="28"/>
        </w:rPr>
        <w:t xml:space="preserve"> Минск: </w:t>
      </w:r>
      <w:proofErr w:type="spellStart"/>
      <w:r w:rsidR="00EC1E62" w:rsidRPr="00EC1E62">
        <w:rPr>
          <w:spacing w:val="-2"/>
          <w:sz w:val="28"/>
          <w:szCs w:val="28"/>
        </w:rPr>
        <w:t>Літаратура</w:t>
      </w:r>
      <w:proofErr w:type="spellEnd"/>
      <w:r w:rsidR="00EC1E62" w:rsidRPr="00EC1E62">
        <w:rPr>
          <w:spacing w:val="-2"/>
          <w:sz w:val="28"/>
          <w:szCs w:val="28"/>
        </w:rPr>
        <w:t xml:space="preserve"> і </w:t>
      </w:r>
      <w:proofErr w:type="spellStart"/>
      <w:r w:rsidR="00EC1E62" w:rsidRPr="00EC1E62">
        <w:rPr>
          <w:spacing w:val="-2"/>
          <w:sz w:val="28"/>
          <w:szCs w:val="28"/>
        </w:rPr>
        <w:t>мастацтва</w:t>
      </w:r>
      <w:proofErr w:type="spellEnd"/>
      <w:r w:rsidR="00EC1E62" w:rsidRPr="00EC1E62">
        <w:rPr>
          <w:spacing w:val="-2"/>
          <w:sz w:val="28"/>
          <w:szCs w:val="28"/>
        </w:rPr>
        <w:t xml:space="preserve">, 2009. </w:t>
      </w:r>
      <w:r w:rsidR="009357BD">
        <w:rPr>
          <w:spacing w:val="-2"/>
          <w:sz w:val="28"/>
          <w:szCs w:val="28"/>
        </w:rPr>
        <w:t>–</w:t>
      </w:r>
      <w:r w:rsidR="00EC1E62" w:rsidRPr="00EC1E62">
        <w:rPr>
          <w:spacing w:val="-2"/>
          <w:sz w:val="28"/>
          <w:szCs w:val="28"/>
        </w:rPr>
        <w:t xml:space="preserve"> 463 с. </w:t>
      </w:r>
    </w:p>
    <w:p w:rsidR="00EC1E62" w:rsidRPr="00EC1E62" w:rsidRDefault="003115E6" w:rsidP="00581FDA">
      <w:pPr>
        <w:numPr>
          <w:ilvl w:val="0"/>
          <w:numId w:val="15"/>
        </w:numPr>
        <w:tabs>
          <w:tab w:val="left" w:pos="900"/>
          <w:tab w:val="left" w:pos="993"/>
        </w:tabs>
        <w:ind w:left="426"/>
        <w:jc w:val="both"/>
        <w:rPr>
          <w:spacing w:val="-2"/>
          <w:sz w:val="28"/>
          <w:szCs w:val="28"/>
        </w:rPr>
      </w:pPr>
      <w:hyperlink r:id="rId7" w:history="1">
        <w:r w:rsidR="00EC1E62" w:rsidRPr="00EC1E62">
          <w:rPr>
            <w:bCs/>
            <w:spacing w:val="-2"/>
            <w:sz w:val="28"/>
            <w:szCs w:val="28"/>
          </w:rPr>
          <w:t>Гусаков, В.</w:t>
        </w:r>
        <w:r w:rsidR="009357BD">
          <w:rPr>
            <w:bCs/>
            <w:spacing w:val="-2"/>
            <w:sz w:val="28"/>
            <w:szCs w:val="28"/>
          </w:rPr>
          <w:t xml:space="preserve"> </w:t>
        </w:r>
        <w:r w:rsidR="00EC1E62" w:rsidRPr="00EC1E62">
          <w:rPr>
            <w:bCs/>
            <w:spacing w:val="-2"/>
            <w:sz w:val="28"/>
            <w:szCs w:val="28"/>
          </w:rPr>
          <w:t>Г</w:t>
        </w:r>
      </w:hyperlink>
      <w:r w:rsidR="00EC1E62" w:rsidRPr="00EC1E62">
        <w:rPr>
          <w:spacing w:val="-2"/>
          <w:sz w:val="28"/>
          <w:szCs w:val="28"/>
        </w:rPr>
        <w:t>. Аграрная экономика. Термины и понятия: энциклопедический справочник / В. Г. </w:t>
      </w:r>
      <w:r w:rsidR="00EC1E62" w:rsidRPr="00EC1E62">
        <w:rPr>
          <w:bCs/>
          <w:spacing w:val="-2"/>
          <w:sz w:val="28"/>
          <w:szCs w:val="28"/>
        </w:rPr>
        <w:t>Гусаков</w:t>
      </w:r>
      <w:r w:rsidR="00EC1E62" w:rsidRPr="00EC1E62">
        <w:rPr>
          <w:spacing w:val="-2"/>
          <w:sz w:val="28"/>
          <w:szCs w:val="28"/>
        </w:rPr>
        <w:t xml:space="preserve">, Е. И. Дереза. </w:t>
      </w:r>
      <w:r w:rsidR="009357BD">
        <w:rPr>
          <w:spacing w:val="-2"/>
          <w:sz w:val="28"/>
          <w:szCs w:val="28"/>
        </w:rPr>
        <w:t>–</w:t>
      </w:r>
      <w:r w:rsidR="00EC1E62" w:rsidRPr="00EC1E62">
        <w:rPr>
          <w:spacing w:val="-2"/>
          <w:sz w:val="28"/>
          <w:szCs w:val="28"/>
        </w:rPr>
        <w:t xml:space="preserve"> Минск: Белорусская наука, 2008. </w:t>
      </w:r>
      <w:r w:rsidR="009357BD">
        <w:rPr>
          <w:spacing w:val="-2"/>
          <w:sz w:val="28"/>
          <w:szCs w:val="28"/>
        </w:rPr>
        <w:t>–</w:t>
      </w:r>
      <w:r w:rsidR="00EC1E62" w:rsidRPr="00EC1E62">
        <w:rPr>
          <w:spacing w:val="-2"/>
          <w:sz w:val="28"/>
          <w:szCs w:val="28"/>
        </w:rPr>
        <w:t xml:space="preserve"> 576 с.</w:t>
      </w:r>
    </w:p>
    <w:p w:rsidR="00EC1E62" w:rsidRPr="00EC1E62" w:rsidRDefault="003115E6" w:rsidP="00581FDA">
      <w:pPr>
        <w:numPr>
          <w:ilvl w:val="0"/>
          <w:numId w:val="15"/>
        </w:numPr>
        <w:tabs>
          <w:tab w:val="left" w:pos="900"/>
          <w:tab w:val="left" w:pos="993"/>
        </w:tabs>
        <w:ind w:left="426"/>
        <w:jc w:val="both"/>
        <w:rPr>
          <w:spacing w:val="-2"/>
          <w:sz w:val="28"/>
          <w:szCs w:val="28"/>
        </w:rPr>
      </w:pPr>
      <w:hyperlink r:id="rId8" w:history="1">
        <w:proofErr w:type="spellStart"/>
        <w:r w:rsidR="00EC1E62" w:rsidRPr="00EC1E62">
          <w:rPr>
            <w:bCs/>
            <w:spacing w:val="-2"/>
            <w:sz w:val="28"/>
            <w:szCs w:val="28"/>
          </w:rPr>
          <w:t>Дегтяревич</w:t>
        </w:r>
        <w:proofErr w:type="spellEnd"/>
        <w:r w:rsidR="00EC1E62" w:rsidRPr="00EC1E62">
          <w:rPr>
            <w:bCs/>
            <w:spacing w:val="-2"/>
            <w:sz w:val="28"/>
            <w:szCs w:val="28"/>
          </w:rPr>
          <w:t>, И.</w:t>
        </w:r>
        <w:r w:rsidR="009357BD">
          <w:rPr>
            <w:bCs/>
            <w:spacing w:val="-2"/>
            <w:sz w:val="28"/>
            <w:szCs w:val="28"/>
          </w:rPr>
          <w:t xml:space="preserve"> </w:t>
        </w:r>
        <w:r w:rsidR="00EC1E62" w:rsidRPr="00EC1E62">
          <w:rPr>
            <w:bCs/>
            <w:spacing w:val="-2"/>
            <w:sz w:val="28"/>
            <w:szCs w:val="28"/>
          </w:rPr>
          <w:t>И</w:t>
        </w:r>
      </w:hyperlink>
      <w:r w:rsidR="00EC1E62" w:rsidRPr="00EC1E62">
        <w:rPr>
          <w:spacing w:val="-2"/>
          <w:sz w:val="28"/>
          <w:szCs w:val="28"/>
        </w:rPr>
        <w:t>. Организация сельскохозяйственного производства: курс лекций / И. И. </w:t>
      </w:r>
      <w:proofErr w:type="spellStart"/>
      <w:r w:rsidR="00EC1E62" w:rsidRPr="00EC1E62">
        <w:rPr>
          <w:bCs/>
          <w:spacing w:val="-2"/>
          <w:sz w:val="28"/>
          <w:szCs w:val="28"/>
        </w:rPr>
        <w:t>Дегтяревич</w:t>
      </w:r>
      <w:proofErr w:type="spellEnd"/>
      <w:r w:rsidR="00EC1E62" w:rsidRPr="00EC1E62">
        <w:rPr>
          <w:spacing w:val="-2"/>
          <w:sz w:val="28"/>
          <w:szCs w:val="28"/>
        </w:rPr>
        <w:t xml:space="preserve">. </w:t>
      </w:r>
      <w:r w:rsidR="009357BD">
        <w:rPr>
          <w:spacing w:val="-2"/>
          <w:sz w:val="28"/>
          <w:szCs w:val="28"/>
        </w:rPr>
        <w:t>–</w:t>
      </w:r>
      <w:r w:rsidR="00EC1E62" w:rsidRPr="00EC1E62">
        <w:rPr>
          <w:spacing w:val="-2"/>
          <w:sz w:val="28"/>
          <w:szCs w:val="28"/>
        </w:rPr>
        <w:t xml:space="preserve"> Минск: Учебно-методический центр Минсельхозпрода, 2006. </w:t>
      </w:r>
      <w:r w:rsidR="009357BD">
        <w:rPr>
          <w:spacing w:val="-2"/>
          <w:sz w:val="28"/>
          <w:szCs w:val="28"/>
        </w:rPr>
        <w:t>–</w:t>
      </w:r>
      <w:r w:rsidR="00EC1E62" w:rsidRPr="00EC1E62">
        <w:rPr>
          <w:spacing w:val="-2"/>
          <w:sz w:val="28"/>
          <w:szCs w:val="28"/>
        </w:rPr>
        <w:t xml:space="preserve"> 143 с.</w:t>
      </w:r>
    </w:p>
    <w:p w:rsidR="00EC1E62" w:rsidRPr="00EC1E62" w:rsidRDefault="003115E6" w:rsidP="00581FDA">
      <w:pPr>
        <w:numPr>
          <w:ilvl w:val="0"/>
          <w:numId w:val="15"/>
        </w:numPr>
        <w:tabs>
          <w:tab w:val="left" w:pos="900"/>
          <w:tab w:val="left" w:pos="993"/>
        </w:tabs>
        <w:ind w:left="426"/>
        <w:jc w:val="both"/>
        <w:rPr>
          <w:spacing w:val="-2"/>
          <w:sz w:val="28"/>
          <w:szCs w:val="28"/>
        </w:rPr>
      </w:pPr>
      <w:hyperlink r:id="rId9" w:history="1">
        <w:r w:rsidR="00EC1E62" w:rsidRPr="00EC1E62">
          <w:rPr>
            <w:bCs/>
            <w:spacing w:val="-2"/>
            <w:sz w:val="28"/>
            <w:szCs w:val="28"/>
          </w:rPr>
          <w:t>Константинов, С.</w:t>
        </w:r>
        <w:r w:rsidR="009357BD">
          <w:rPr>
            <w:bCs/>
            <w:spacing w:val="-2"/>
            <w:sz w:val="28"/>
            <w:szCs w:val="28"/>
          </w:rPr>
          <w:t xml:space="preserve"> </w:t>
        </w:r>
        <w:r w:rsidR="00EC1E62" w:rsidRPr="00EC1E62">
          <w:rPr>
            <w:bCs/>
            <w:spacing w:val="-2"/>
            <w:sz w:val="28"/>
            <w:szCs w:val="28"/>
          </w:rPr>
          <w:t>А</w:t>
        </w:r>
      </w:hyperlink>
      <w:r w:rsidR="00EC1E62" w:rsidRPr="00EC1E62">
        <w:rPr>
          <w:spacing w:val="-2"/>
          <w:sz w:val="28"/>
          <w:szCs w:val="28"/>
        </w:rPr>
        <w:t>. Факторы и резервы повышения эффективности сельского хозяйства Беларуси (теория, методология и практические аспекты): монография / С. А. </w:t>
      </w:r>
      <w:r w:rsidR="00EC1E62" w:rsidRPr="00EC1E62">
        <w:rPr>
          <w:bCs/>
          <w:spacing w:val="-2"/>
          <w:sz w:val="28"/>
          <w:szCs w:val="28"/>
        </w:rPr>
        <w:t>Константинов</w:t>
      </w:r>
      <w:r w:rsidR="00EC1E62" w:rsidRPr="00EC1E62">
        <w:rPr>
          <w:spacing w:val="-2"/>
          <w:sz w:val="28"/>
          <w:szCs w:val="28"/>
        </w:rPr>
        <w:t xml:space="preserve">. </w:t>
      </w:r>
      <w:r w:rsidR="009357BD">
        <w:rPr>
          <w:spacing w:val="-2"/>
          <w:sz w:val="28"/>
          <w:szCs w:val="28"/>
        </w:rPr>
        <w:t>–</w:t>
      </w:r>
      <w:r w:rsidR="00EC1E62" w:rsidRPr="00EC1E62">
        <w:rPr>
          <w:spacing w:val="-2"/>
          <w:sz w:val="28"/>
          <w:szCs w:val="28"/>
        </w:rPr>
        <w:t xml:space="preserve"> Минск: Институт аграрной экономики НАН Беларуси, 2003. </w:t>
      </w:r>
      <w:r w:rsidR="009357BD">
        <w:rPr>
          <w:spacing w:val="-2"/>
          <w:sz w:val="28"/>
          <w:szCs w:val="28"/>
        </w:rPr>
        <w:t xml:space="preserve">– </w:t>
      </w:r>
      <w:r w:rsidR="00EC1E62" w:rsidRPr="00EC1E62">
        <w:rPr>
          <w:spacing w:val="-2"/>
          <w:sz w:val="28"/>
          <w:szCs w:val="28"/>
        </w:rPr>
        <w:t>199 с. </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bCs/>
          <w:spacing w:val="-2"/>
          <w:sz w:val="28"/>
          <w:szCs w:val="28"/>
        </w:rPr>
        <w:t>Организация и нормирование</w:t>
      </w:r>
      <w:r w:rsidRPr="00EC1E62">
        <w:rPr>
          <w:spacing w:val="-2"/>
          <w:sz w:val="28"/>
          <w:szCs w:val="28"/>
        </w:rPr>
        <w:t> </w:t>
      </w:r>
      <w:r w:rsidRPr="00EC1E62">
        <w:rPr>
          <w:bCs/>
          <w:spacing w:val="-2"/>
          <w:sz w:val="28"/>
          <w:szCs w:val="28"/>
        </w:rPr>
        <w:t>труда</w:t>
      </w:r>
      <w:r w:rsidRPr="00EC1E62">
        <w:rPr>
          <w:spacing w:val="-2"/>
          <w:sz w:val="28"/>
          <w:szCs w:val="28"/>
        </w:rPr>
        <w:t>: учеб</w:t>
      </w:r>
      <w:proofErr w:type="gramStart"/>
      <w:r w:rsidRPr="00EC1E62">
        <w:rPr>
          <w:spacing w:val="-2"/>
          <w:sz w:val="28"/>
          <w:szCs w:val="28"/>
        </w:rPr>
        <w:t>. пособие</w:t>
      </w:r>
      <w:proofErr w:type="gramEnd"/>
      <w:r w:rsidRPr="00EC1E62">
        <w:rPr>
          <w:spacing w:val="-2"/>
          <w:sz w:val="28"/>
          <w:szCs w:val="28"/>
        </w:rPr>
        <w:t xml:space="preserve"> для вузов / ред. В. В. </w:t>
      </w:r>
      <w:proofErr w:type="spellStart"/>
      <w:r w:rsidRPr="00EC1E62">
        <w:rPr>
          <w:spacing w:val="-2"/>
          <w:sz w:val="28"/>
          <w:szCs w:val="28"/>
        </w:rPr>
        <w:t>Адамчук</w:t>
      </w:r>
      <w:proofErr w:type="spellEnd"/>
      <w:r w:rsidRPr="00EC1E62">
        <w:rPr>
          <w:spacing w:val="-2"/>
          <w:sz w:val="28"/>
          <w:szCs w:val="28"/>
        </w:rPr>
        <w:t xml:space="preserve">. </w:t>
      </w:r>
      <w:r w:rsidR="001F0A8F">
        <w:rPr>
          <w:spacing w:val="-2"/>
          <w:sz w:val="28"/>
          <w:szCs w:val="28"/>
        </w:rPr>
        <w:t xml:space="preserve">– </w:t>
      </w:r>
      <w:r w:rsidRPr="00EC1E62">
        <w:rPr>
          <w:spacing w:val="-2"/>
          <w:sz w:val="28"/>
          <w:szCs w:val="28"/>
        </w:rPr>
        <w:t xml:space="preserve">М.: </w:t>
      </w:r>
      <w:proofErr w:type="spellStart"/>
      <w:r w:rsidRPr="00EC1E62">
        <w:rPr>
          <w:spacing w:val="-2"/>
          <w:sz w:val="28"/>
          <w:szCs w:val="28"/>
        </w:rPr>
        <w:t>Финстатинформ</w:t>
      </w:r>
      <w:proofErr w:type="spellEnd"/>
      <w:r w:rsidRPr="00EC1E62">
        <w:rPr>
          <w:spacing w:val="-2"/>
          <w:sz w:val="28"/>
          <w:szCs w:val="28"/>
        </w:rPr>
        <w:t xml:space="preserve">, 1999. </w:t>
      </w:r>
      <w:r w:rsidR="001F0A8F">
        <w:rPr>
          <w:spacing w:val="-2"/>
          <w:sz w:val="28"/>
          <w:szCs w:val="28"/>
        </w:rPr>
        <w:t>–</w:t>
      </w:r>
      <w:r w:rsidRPr="00EC1E62">
        <w:rPr>
          <w:spacing w:val="-2"/>
          <w:sz w:val="28"/>
          <w:szCs w:val="28"/>
        </w:rPr>
        <w:t xml:space="preserve"> 301 с.</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bCs/>
          <w:spacing w:val="-2"/>
          <w:sz w:val="28"/>
          <w:szCs w:val="28"/>
        </w:rPr>
        <w:t>Организация производства на</w:t>
      </w:r>
      <w:r w:rsidRPr="00EC1E62">
        <w:rPr>
          <w:spacing w:val="-2"/>
          <w:sz w:val="28"/>
          <w:szCs w:val="28"/>
        </w:rPr>
        <w:t xml:space="preserve"> сельскохозяйственных предприятиях: учебное пособие / И. П. Бусел [и др.]; ред. Н. С. </w:t>
      </w:r>
      <w:proofErr w:type="spellStart"/>
      <w:r w:rsidRPr="00EC1E62">
        <w:rPr>
          <w:spacing w:val="-2"/>
          <w:sz w:val="28"/>
          <w:szCs w:val="28"/>
        </w:rPr>
        <w:t>Яковчик</w:t>
      </w:r>
      <w:proofErr w:type="spellEnd"/>
      <w:r w:rsidRPr="00EC1E62">
        <w:rPr>
          <w:spacing w:val="-2"/>
          <w:sz w:val="28"/>
          <w:szCs w:val="28"/>
        </w:rPr>
        <w:t xml:space="preserve">. </w:t>
      </w:r>
      <w:r w:rsidR="009357BD">
        <w:rPr>
          <w:spacing w:val="-2"/>
          <w:sz w:val="28"/>
          <w:szCs w:val="28"/>
        </w:rPr>
        <w:t>–</w:t>
      </w:r>
      <w:r w:rsidRPr="00EC1E62">
        <w:rPr>
          <w:spacing w:val="-2"/>
          <w:sz w:val="28"/>
          <w:szCs w:val="28"/>
        </w:rPr>
        <w:t xml:space="preserve"> Минск: ИВЦ Минфина, 2012. </w:t>
      </w:r>
      <w:r w:rsidR="009357BD">
        <w:rPr>
          <w:spacing w:val="-2"/>
          <w:sz w:val="28"/>
          <w:szCs w:val="28"/>
        </w:rPr>
        <w:t>–</w:t>
      </w:r>
      <w:r w:rsidRPr="00EC1E62">
        <w:rPr>
          <w:spacing w:val="-2"/>
          <w:sz w:val="28"/>
          <w:szCs w:val="28"/>
        </w:rPr>
        <w:t xml:space="preserve"> 576 с. </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bCs/>
          <w:spacing w:val="-2"/>
          <w:sz w:val="28"/>
          <w:szCs w:val="28"/>
        </w:rPr>
        <w:t>Организация сельскохозяйственного производства</w:t>
      </w:r>
      <w:r w:rsidRPr="00EC1E62">
        <w:rPr>
          <w:spacing w:val="-2"/>
          <w:sz w:val="28"/>
          <w:szCs w:val="28"/>
        </w:rPr>
        <w:t xml:space="preserve">: учебное пособие / В. Н. </w:t>
      </w:r>
      <w:proofErr w:type="spellStart"/>
      <w:r w:rsidRPr="00EC1E62">
        <w:rPr>
          <w:spacing w:val="-2"/>
          <w:sz w:val="28"/>
          <w:szCs w:val="28"/>
        </w:rPr>
        <w:t>Ариничев</w:t>
      </w:r>
      <w:proofErr w:type="spellEnd"/>
      <w:r w:rsidRPr="00EC1E62">
        <w:rPr>
          <w:spacing w:val="-2"/>
          <w:sz w:val="28"/>
          <w:szCs w:val="28"/>
        </w:rPr>
        <w:t xml:space="preserve">, В. В. Бердников, С. И. </w:t>
      </w:r>
      <w:proofErr w:type="spellStart"/>
      <w:r w:rsidRPr="00EC1E62">
        <w:rPr>
          <w:spacing w:val="-2"/>
          <w:sz w:val="28"/>
          <w:szCs w:val="28"/>
        </w:rPr>
        <w:t>Грядов</w:t>
      </w:r>
      <w:proofErr w:type="spellEnd"/>
      <w:r w:rsidRPr="00EC1E62">
        <w:rPr>
          <w:spacing w:val="-2"/>
          <w:sz w:val="28"/>
          <w:szCs w:val="28"/>
        </w:rPr>
        <w:t>; ред. Ф. К. </w:t>
      </w:r>
      <w:r w:rsidRPr="00EC1E62">
        <w:rPr>
          <w:bCs/>
          <w:spacing w:val="-2"/>
          <w:sz w:val="28"/>
          <w:szCs w:val="28"/>
        </w:rPr>
        <w:t>Шакиров</w:t>
      </w:r>
      <w:r w:rsidRPr="00EC1E62">
        <w:rPr>
          <w:spacing w:val="-2"/>
          <w:sz w:val="28"/>
          <w:szCs w:val="28"/>
        </w:rPr>
        <w:t xml:space="preserve">. </w:t>
      </w:r>
      <w:r w:rsidR="009357BD">
        <w:rPr>
          <w:spacing w:val="-2"/>
          <w:sz w:val="28"/>
          <w:szCs w:val="28"/>
        </w:rPr>
        <w:t>–</w:t>
      </w:r>
      <w:r w:rsidRPr="00EC1E62">
        <w:rPr>
          <w:spacing w:val="-2"/>
          <w:sz w:val="28"/>
          <w:szCs w:val="28"/>
        </w:rPr>
        <w:t xml:space="preserve"> М.: </w:t>
      </w:r>
      <w:proofErr w:type="spellStart"/>
      <w:r w:rsidRPr="00EC1E62">
        <w:rPr>
          <w:spacing w:val="-2"/>
          <w:sz w:val="28"/>
          <w:szCs w:val="28"/>
        </w:rPr>
        <w:t>КолосС</w:t>
      </w:r>
      <w:proofErr w:type="spellEnd"/>
      <w:r w:rsidRPr="00EC1E62">
        <w:rPr>
          <w:spacing w:val="-2"/>
          <w:sz w:val="28"/>
          <w:szCs w:val="28"/>
        </w:rPr>
        <w:t xml:space="preserve">, 2004. </w:t>
      </w:r>
      <w:r w:rsidR="009357BD">
        <w:rPr>
          <w:spacing w:val="-2"/>
          <w:sz w:val="28"/>
          <w:szCs w:val="28"/>
        </w:rPr>
        <w:t>–</w:t>
      </w:r>
      <w:r w:rsidRPr="00EC1E62">
        <w:rPr>
          <w:spacing w:val="-2"/>
          <w:sz w:val="28"/>
          <w:szCs w:val="28"/>
        </w:rPr>
        <w:t xml:space="preserve"> 504 с. </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bCs/>
          <w:spacing w:val="-2"/>
          <w:sz w:val="28"/>
          <w:szCs w:val="28"/>
        </w:rPr>
        <w:t>Организация производства на</w:t>
      </w:r>
      <w:r w:rsidRPr="00EC1E62">
        <w:rPr>
          <w:spacing w:val="-2"/>
          <w:sz w:val="28"/>
          <w:szCs w:val="28"/>
        </w:rPr>
        <w:t> предприятиях АПК: учебное пособие / Ф. К. </w:t>
      </w:r>
      <w:r w:rsidRPr="00EC1E62">
        <w:rPr>
          <w:bCs/>
          <w:spacing w:val="-2"/>
          <w:sz w:val="28"/>
          <w:szCs w:val="28"/>
        </w:rPr>
        <w:t>Шакиров</w:t>
      </w:r>
      <w:r w:rsidRPr="00EC1E62">
        <w:rPr>
          <w:spacing w:val="-2"/>
          <w:sz w:val="28"/>
          <w:szCs w:val="28"/>
        </w:rPr>
        <w:t xml:space="preserve">, С. И. </w:t>
      </w:r>
      <w:proofErr w:type="spellStart"/>
      <w:r w:rsidRPr="00EC1E62">
        <w:rPr>
          <w:spacing w:val="-2"/>
          <w:sz w:val="28"/>
          <w:szCs w:val="28"/>
        </w:rPr>
        <w:t>Грядов</w:t>
      </w:r>
      <w:proofErr w:type="spellEnd"/>
      <w:r w:rsidRPr="00EC1E62">
        <w:rPr>
          <w:spacing w:val="-2"/>
          <w:sz w:val="28"/>
          <w:szCs w:val="28"/>
        </w:rPr>
        <w:t>, А. К. Пастухов; ред. Ф. К. </w:t>
      </w:r>
      <w:r w:rsidRPr="00EC1E62">
        <w:rPr>
          <w:bCs/>
          <w:spacing w:val="-2"/>
          <w:sz w:val="28"/>
          <w:szCs w:val="28"/>
        </w:rPr>
        <w:t>Шакиров</w:t>
      </w:r>
      <w:r w:rsidRPr="00EC1E62">
        <w:rPr>
          <w:spacing w:val="-2"/>
          <w:sz w:val="28"/>
          <w:szCs w:val="28"/>
        </w:rPr>
        <w:t xml:space="preserve">. </w:t>
      </w:r>
      <w:r w:rsidR="009357BD">
        <w:rPr>
          <w:spacing w:val="-2"/>
          <w:sz w:val="28"/>
          <w:szCs w:val="28"/>
        </w:rPr>
        <w:t>–</w:t>
      </w:r>
      <w:r w:rsidRPr="00EC1E62">
        <w:rPr>
          <w:spacing w:val="-2"/>
          <w:sz w:val="28"/>
          <w:szCs w:val="28"/>
        </w:rPr>
        <w:t xml:space="preserve"> М.: </w:t>
      </w:r>
      <w:proofErr w:type="spellStart"/>
      <w:r w:rsidRPr="00EC1E62">
        <w:rPr>
          <w:spacing w:val="-2"/>
          <w:sz w:val="28"/>
          <w:szCs w:val="28"/>
        </w:rPr>
        <w:t>КолосС</w:t>
      </w:r>
      <w:proofErr w:type="spellEnd"/>
      <w:r w:rsidRPr="00EC1E62">
        <w:rPr>
          <w:spacing w:val="-2"/>
          <w:sz w:val="28"/>
          <w:szCs w:val="28"/>
        </w:rPr>
        <w:t xml:space="preserve">, 2004. </w:t>
      </w:r>
      <w:r w:rsidR="009357BD">
        <w:rPr>
          <w:spacing w:val="-2"/>
          <w:sz w:val="28"/>
          <w:szCs w:val="28"/>
        </w:rPr>
        <w:t>–</w:t>
      </w:r>
      <w:r w:rsidRPr="00EC1E62">
        <w:rPr>
          <w:spacing w:val="-2"/>
          <w:sz w:val="28"/>
          <w:szCs w:val="28"/>
        </w:rPr>
        <w:t xml:space="preserve"> 224 с. </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bCs/>
          <w:spacing w:val="-2"/>
          <w:sz w:val="28"/>
          <w:szCs w:val="28"/>
        </w:rPr>
        <w:t>Организация сельскохозяйственного производства</w:t>
      </w:r>
      <w:r w:rsidRPr="00EC1E62">
        <w:rPr>
          <w:spacing w:val="-2"/>
          <w:sz w:val="28"/>
          <w:szCs w:val="28"/>
        </w:rPr>
        <w:t> и менеджмент: учебник / Ф. К. </w:t>
      </w:r>
      <w:r w:rsidRPr="00EC1E62">
        <w:rPr>
          <w:bCs/>
          <w:spacing w:val="-2"/>
          <w:sz w:val="28"/>
          <w:szCs w:val="28"/>
        </w:rPr>
        <w:t>Шакиров</w:t>
      </w:r>
      <w:r w:rsidRPr="00EC1E62">
        <w:rPr>
          <w:spacing w:val="-2"/>
          <w:sz w:val="28"/>
          <w:szCs w:val="28"/>
        </w:rPr>
        <w:t> [и др.]; ред. Ф. К. </w:t>
      </w:r>
      <w:r w:rsidRPr="00EC1E62">
        <w:rPr>
          <w:bCs/>
          <w:spacing w:val="-2"/>
          <w:sz w:val="28"/>
          <w:szCs w:val="28"/>
        </w:rPr>
        <w:t>Шакиров</w:t>
      </w:r>
      <w:r w:rsidRPr="00EC1E62">
        <w:rPr>
          <w:spacing w:val="-2"/>
          <w:sz w:val="28"/>
          <w:szCs w:val="28"/>
        </w:rPr>
        <w:t xml:space="preserve">; Ю. Б. Королев. </w:t>
      </w:r>
      <w:r w:rsidR="009357BD">
        <w:rPr>
          <w:spacing w:val="-2"/>
          <w:sz w:val="28"/>
          <w:szCs w:val="28"/>
        </w:rPr>
        <w:t>–</w:t>
      </w:r>
      <w:r w:rsidRPr="00EC1E62">
        <w:rPr>
          <w:spacing w:val="-2"/>
          <w:sz w:val="28"/>
          <w:szCs w:val="28"/>
        </w:rPr>
        <w:t xml:space="preserve"> М.: </w:t>
      </w:r>
      <w:proofErr w:type="spellStart"/>
      <w:r w:rsidRPr="00EC1E62">
        <w:rPr>
          <w:spacing w:val="-2"/>
          <w:sz w:val="28"/>
          <w:szCs w:val="28"/>
        </w:rPr>
        <w:t>КолосС</w:t>
      </w:r>
      <w:proofErr w:type="spellEnd"/>
      <w:r w:rsidRPr="00EC1E62">
        <w:rPr>
          <w:spacing w:val="-2"/>
          <w:sz w:val="28"/>
          <w:szCs w:val="28"/>
        </w:rPr>
        <w:t xml:space="preserve">, 2008. </w:t>
      </w:r>
      <w:r w:rsidR="009357BD">
        <w:rPr>
          <w:spacing w:val="-2"/>
          <w:sz w:val="28"/>
          <w:szCs w:val="28"/>
        </w:rPr>
        <w:t>–</w:t>
      </w:r>
      <w:r w:rsidRPr="00EC1E62">
        <w:rPr>
          <w:spacing w:val="-2"/>
          <w:sz w:val="28"/>
          <w:szCs w:val="28"/>
        </w:rPr>
        <w:t xml:space="preserve"> 607 с.</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spacing w:val="-2"/>
          <w:sz w:val="28"/>
          <w:szCs w:val="28"/>
        </w:rPr>
        <w:t> </w:t>
      </w:r>
      <w:proofErr w:type="spellStart"/>
      <w:r w:rsidRPr="00EC1E62">
        <w:rPr>
          <w:spacing w:val="-2"/>
          <w:sz w:val="28"/>
          <w:szCs w:val="28"/>
        </w:rPr>
        <w:fldChar w:fldCharType="begin"/>
      </w:r>
      <w:r w:rsidRPr="00EC1E62">
        <w:rPr>
          <w:spacing w:val="-2"/>
          <w:sz w:val="28"/>
          <w:szCs w:val="28"/>
        </w:rPr>
        <w:instrText xml:space="preserve"> HYPERLINK "http://library.baa.by/cgi-bin/irbis64r_14/cgiirbis_64.exe?LNG=&amp;Z21ID=&amp;I21DBN=BSAA&amp;P21DBN=BSAA&amp;S21STN=1&amp;S21REF=1&amp;S21FMT=fullwebr&amp;C21COM=S&amp;S21CNR=10&amp;S21P01=0&amp;S21P02=1&amp;S21P03=A=&amp;S21STR=%D0%9F%D0%B0%D1%88%D1%83%D1%82%D0%BE,%20%D0%92.%20%D0%9F." </w:instrText>
      </w:r>
      <w:r w:rsidRPr="00EC1E62">
        <w:rPr>
          <w:spacing w:val="-2"/>
          <w:sz w:val="28"/>
          <w:szCs w:val="28"/>
        </w:rPr>
        <w:fldChar w:fldCharType="separate"/>
      </w:r>
      <w:r w:rsidRPr="00EC1E62">
        <w:rPr>
          <w:bCs/>
          <w:spacing w:val="-2"/>
          <w:sz w:val="28"/>
          <w:szCs w:val="28"/>
        </w:rPr>
        <w:t>Пашуто</w:t>
      </w:r>
      <w:proofErr w:type="spellEnd"/>
      <w:r w:rsidRPr="00EC1E62">
        <w:rPr>
          <w:bCs/>
          <w:spacing w:val="-2"/>
          <w:sz w:val="28"/>
          <w:szCs w:val="28"/>
        </w:rPr>
        <w:t>, В. П.</w:t>
      </w:r>
      <w:r w:rsidRPr="00EC1E62">
        <w:rPr>
          <w:spacing w:val="-2"/>
          <w:sz w:val="28"/>
          <w:szCs w:val="28"/>
        </w:rPr>
        <w:fldChar w:fldCharType="end"/>
      </w:r>
      <w:r w:rsidRPr="00EC1E62">
        <w:rPr>
          <w:spacing w:val="-2"/>
          <w:sz w:val="28"/>
          <w:szCs w:val="28"/>
        </w:rPr>
        <w:t> </w:t>
      </w:r>
      <w:r w:rsidRPr="00EC1E62">
        <w:rPr>
          <w:bCs/>
          <w:spacing w:val="-2"/>
          <w:sz w:val="28"/>
          <w:szCs w:val="28"/>
        </w:rPr>
        <w:t>Организация</w:t>
      </w:r>
      <w:r w:rsidRPr="00EC1E62">
        <w:rPr>
          <w:spacing w:val="-2"/>
          <w:sz w:val="28"/>
          <w:szCs w:val="28"/>
        </w:rPr>
        <w:t> и </w:t>
      </w:r>
      <w:r w:rsidRPr="00EC1E62">
        <w:rPr>
          <w:bCs/>
          <w:spacing w:val="-2"/>
          <w:sz w:val="28"/>
          <w:szCs w:val="28"/>
        </w:rPr>
        <w:t>нормирование</w:t>
      </w:r>
      <w:r w:rsidRPr="00EC1E62">
        <w:rPr>
          <w:spacing w:val="-2"/>
          <w:sz w:val="28"/>
          <w:szCs w:val="28"/>
        </w:rPr>
        <w:t> </w:t>
      </w:r>
      <w:r w:rsidRPr="00EC1E62">
        <w:rPr>
          <w:bCs/>
          <w:spacing w:val="-2"/>
          <w:sz w:val="28"/>
          <w:szCs w:val="28"/>
        </w:rPr>
        <w:t>труда</w:t>
      </w:r>
      <w:r w:rsidRPr="00EC1E62">
        <w:rPr>
          <w:spacing w:val="-2"/>
          <w:sz w:val="28"/>
          <w:szCs w:val="28"/>
        </w:rPr>
        <w:t xml:space="preserve"> на предприятии: </w:t>
      </w:r>
      <w:r w:rsidR="00A6759A">
        <w:rPr>
          <w:spacing w:val="-2"/>
          <w:sz w:val="28"/>
          <w:szCs w:val="28"/>
        </w:rPr>
        <w:t>у</w:t>
      </w:r>
      <w:r w:rsidRPr="00EC1E62">
        <w:rPr>
          <w:spacing w:val="-2"/>
          <w:sz w:val="28"/>
          <w:szCs w:val="28"/>
        </w:rPr>
        <w:t xml:space="preserve">чебное пособие / В. П. </w:t>
      </w:r>
      <w:proofErr w:type="spellStart"/>
      <w:r w:rsidRPr="00EC1E62">
        <w:rPr>
          <w:spacing w:val="-2"/>
          <w:sz w:val="28"/>
          <w:szCs w:val="28"/>
        </w:rPr>
        <w:t>Пашуто</w:t>
      </w:r>
      <w:proofErr w:type="spellEnd"/>
      <w:r w:rsidRPr="00EC1E62">
        <w:rPr>
          <w:spacing w:val="-2"/>
          <w:sz w:val="28"/>
          <w:szCs w:val="28"/>
        </w:rPr>
        <w:t xml:space="preserve">. </w:t>
      </w:r>
      <w:r w:rsidR="002559D2">
        <w:rPr>
          <w:spacing w:val="-2"/>
          <w:sz w:val="28"/>
          <w:szCs w:val="28"/>
        </w:rPr>
        <w:t>–</w:t>
      </w:r>
      <w:r w:rsidRPr="00EC1E62">
        <w:rPr>
          <w:spacing w:val="-2"/>
          <w:sz w:val="28"/>
          <w:szCs w:val="28"/>
        </w:rPr>
        <w:t xml:space="preserve"> 2-е изд., </w:t>
      </w:r>
      <w:proofErr w:type="spellStart"/>
      <w:r w:rsidRPr="00EC1E62">
        <w:rPr>
          <w:spacing w:val="-2"/>
          <w:sz w:val="28"/>
          <w:szCs w:val="28"/>
        </w:rPr>
        <w:t>испр</w:t>
      </w:r>
      <w:proofErr w:type="spellEnd"/>
      <w:proofErr w:type="gramStart"/>
      <w:r w:rsidRPr="00EC1E62">
        <w:rPr>
          <w:spacing w:val="-2"/>
          <w:sz w:val="28"/>
          <w:szCs w:val="28"/>
        </w:rPr>
        <w:t>. и</w:t>
      </w:r>
      <w:proofErr w:type="gramEnd"/>
      <w:r w:rsidRPr="00EC1E62">
        <w:rPr>
          <w:spacing w:val="-2"/>
          <w:sz w:val="28"/>
          <w:szCs w:val="28"/>
        </w:rPr>
        <w:t xml:space="preserve"> доп. </w:t>
      </w:r>
      <w:r w:rsidR="002559D2">
        <w:rPr>
          <w:spacing w:val="-2"/>
          <w:sz w:val="28"/>
          <w:szCs w:val="28"/>
        </w:rPr>
        <w:t>–</w:t>
      </w:r>
      <w:r w:rsidRPr="00EC1E62">
        <w:rPr>
          <w:spacing w:val="-2"/>
          <w:sz w:val="28"/>
          <w:szCs w:val="28"/>
        </w:rPr>
        <w:t xml:space="preserve"> Минск: Новое знание, 2002. </w:t>
      </w:r>
      <w:r w:rsidR="002559D2">
        <w:rPr>
          <w:spacing w:val="-2"/>
          <w:sz w:val="28"/>
          <w:szCs w:val="28"/>
        </w:rPr>
        <w:t>–</w:t>
      </w:r>
      <w:r w:rsidRPr="00EC1E62">
        <w:rPr>
          <w:spacing w:val="-2"/>
          <w:sz w:val="28"/>
          <w:szCs w:val="28"/>
        </w:rPr>
        <w:t xml:space="preserve"> 318 с. </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spacing w:val="-2"/>
          <w:sz w:val="28"/>
          <w:szCs w:val="28"/>
        </w:rPr>
        <w:t> </w:t>
      </w:r>
      <w:hyperlink r:id="rId10" w:history="1">
        <w:r w:rsidRPr="00EC1E62">
          <w:rPr>
            <w:bCs/>
            <w:spacing w:val="-2"/>
            <w:sz w:val="28"/>
            <w:szCs w:val="28"/>
          </w:rPr>
          <w:t>Попов, Н. А.</w:t>
        </w:r>
      </w:hyperlink>
      <w:r w:rsidRPr="00EC1E62">
        <w:rPr>
          <w:spacing w:val="-2"/>
          <w:sz w:val="28"/>
          <w:szCs w:val="28"/>
        </w:rPr>
        <w:t> Организация сельскохозяйственного производства: учебник / Н. А. </w:t>
      </w:r>
      <w:r w:rsidRPr="00EC1E62">
        <w:rPr>
          <w:bCs/>
          <w:spacing w:val="-2"/>
          <w:sz w:val="28"/>
          <w:szCs w:val="28"/>
        </w:rPr>
        <w:t>Попов</w:t>
      </w:r>
      <w:r w:rsidRPr="00EC1E62">
        <w:rPr>
          <w:spacing w:val="-2"/>
          <w:sz w:val="28"/>
          <w:szCs w:val="28"/>
        </w:rPr>
        <w:t xml:space="preserve">. </w:t>
      </w:r>
      <w:r w:rsidR="002559D2">
        <w:rPr>
          <w:spacing w:val="-2"/>
          <w:sz w:val="28"/>
          <w:szCs w:val="28"/>
        </w:rPr>
        <w:t>–</w:t>
      </w:r>
      <w:r w:rsidRPr="00EC1E62">
        <w:rPr>
          <w:spacing w:val="-2"/>
          <w:sz w:val="28"/>
          <w:szCs w:val="28"/>
        </w:rPr>
        <w:t xml:space="preserve"> М.: Финансы и статистика, 2000. </w:t>
      </w:r>
      <w:r w:rsidR="002559D2">
        <w:rPr>
          <w:spacing w:val="-2"/>
          <w:sz w:val="28"/>
          <w:szCs w:val="28"/>
        </w:rPr>
        <w:t>–</w:t>
      </w:r>
      <w:r w:rsidRPr="00EC1E62">
        <w:rPr>
          <w:spacing w:val="-2"/>
          <w:sz w:val="28"/>
          <w:szCs w:val="28"/>
        </w:rPr>
        <w:t xml:space="preserve"> 320 с.</w:t>
      </w:r>
    </w:p>
    <w:p w:rsidR="00EC1E62" w:rsidRPr="00EC1E62" w:rsidRDefault="00EC1E62" w:rsidP="00581FDA">
      <w:pPr>
        <w:numPr>
          <w:ilvl w:val="0"/>
          <w:numId w:val="15"/>
        </w:numPr>
        <w:tabs>
          <w:tab w:val="left" w:pos="900"/>
          <w:tab w:val="left" w:pos="993"/>
        </w:tabs>
        <w:ind w:left="426"/>
        <w:jc w:val="both"/>
        <w:rPr>
          <w:spacing w:val="-2"/>
          <w:sz w:val="28"/>
          <w:szCs w:val="28"/>
        </w:rPr>
      </w:pPr>
      <w:r w:rsidRPr="00EC1E62">
        <w:rPr>
          <w:spacing w:val="-2"/>
          <w:sz w:val="28"/>
          <w:szCs w:val="28"/>
        </w:rPr>
        <w:t> </w:t>
      </w:r>
      <w:proofErr w:type="spellStart"/>
      <w:r w:rsidRPr="00EC1E62">
        <w:rPr>
          <w:spacing w:val="-2"/>
          <w:sz w:val="28"/>
          <w:szCs w:val="28"/>
        </w:rPr>
        <w:fldChar w:fldCharType="begin"/>
      </w:r>
      <w:r w:rsidRPr="00EC1E62">
        <w:rPr>
          <w:spacing w:val="-2"/>
          <w:sz w:val="28"/>
          <w:szCs w:val="28"/>
        </w:rPr>
        <w:instrText xml:space="preserve"> HYPERLINK "http://library.baa.by/cgi-bin/irbis64r_14/cgiirbis_64.exe?LNG=&amp;Z21ID=&amp;I21DBN=BSAA&amp;P21DBN=BSAA&amp;S21STN=1&amp;S21REF=1&amp;S21FMT=fullwebr&amp;C21COM=S&amp;S21CNR=10&amp;S21P01=0&amp;S21P02=1&amp;S21P03=A=&amp;S21STR=%D0%A4%D0%B0%D1%82%D1%85%D1%83%D1%82%D0%B4%D0%B8%D0%BD%D0%BE%D0%B2,%20%D0%A0.%20%D0%90." </w:instrText>
      </w:r>
      <w:r w:rsidRPr="00EC1E62">
        <w:rPr>
          <w:spacing w:val="-2"/>
          <w:sz w:val="28"/>
          <w:szCs w:val="28"/>
        </w:rPr>
        <w:fldChar w:fldCharType="separate"/>
      </w:r>
      <w:r w:rsidRPr="00EC1E62">
        <w:rPr>
          <w:bCs/>
          <w:spacing w:val="-2"/>
          <w:sz w:val="28"/>
          <w:szCs w:val="28"/>
        </w:rPr>
        <w:t>Фатхутдинов</w:t>
      </w:r>
      <w:proofErr w:type="spellEnd"/>
      <w:r w:rsidRPr="00EC1E62">
        <w:rPr>
          <w:bCs/>
          <w:spacing w:val="-2"/>
          <w:sz w:val="28"/>
          <w:szCs w:val="28"/>
        </w:rPr>
        <w:t>, Р. А.</w:t>
      </w:r>
      <w:r w:rsidRPr="00EC1E62">
        <w:rPr>
          <w:spacing w:val="-2"/>
          <w:sz w:val="28"/>
          <w:szCs w:val="28"/>
        </w:rPr>
        <w:fldChar w:fldCharType="end"/>
      </w:r>
      <w:r w:rsidRPr="00EC1E62">
        <w:rPr>
          <w:spacing w:val="-2"/>
          <w:sz w:val="28"/>
          <w:szCs w:val="28"/>
        </w:rPr>
        <w:t xml:space="preserve"> Организация производства: </w:t>
      </w:r>
      <w:r w:rsidR="00A6759A">
        <w:rPr>
          <w:spacing w:val="-2"/>
          <w:sz w:val="28"/>
          <w:szCs w:val="28"/>
        </w:rPr>
        <w:t>у</w:t>
      </w:r>
      <w:r w:rsidRPr="00EC1E62">
        <w:rPr>
          <w:spacing w:val="-2"/>
          <w:sz w:val="28"/>
          <w:szCs w:val="28"/>
        </w:rPr>
        <w:t>чебник для вузов / Р. А. </w:t>
      </w:r>
      <w:proofErr w:type="spellStart"/>
      <w:r w:rsidRPr="00EC1E62">
        <w:rPr>
          <w:bCs/>
          <w:spacing w:val="-2"/>
          <w:sz w:val="28"/>
          <w:szCs w:val="28"/>
        </w:rPr>
        <w:t>Фатхутдин</w:t>
      </w:r>
      <w:r w:rsidRPr="00EC1E62">
        <w:rPr>
          <w:spacing w:val="-2"/>
          <w:sz w:val="28"/>
          <w:szCs w:val="28"/>
        </w:rPr>
        <w:t>ов</w:t>
      </w:r>
      <w:proofErr w:type="spellEnd"/>
      <w:r w:rsidRPr="00EC1E62">
        <w:rPr>
          <w:spacing w:val="-2"/>
          <w:sz w:val="28"/>
          <w:szCs w:val="28"/>
        </w:rPr>
        <w:t xml:space="preserve">. </w:t>
      </w:r>
      <w:r w:rsidR="002559D2">
        <w:rPr>
          <w:spacing w:val="-2"/>
          <w:sz w:val="28"/>
          <w:szCs w:val="28"/>
        </w:rPr>
        <w:t>–</w:t>
      </w:r>
      <w:r w:rsidRPr="00EC1E62">
        <w:rPr>
          <w:spacing w:val="-2"/>
          <w:sz w:val="28"/>
          <w:szCs w:val="28"/>
        </w:rPr>
        <w:t xml:space="preserve"> М.: ИНФРА</w:t>
      </w:r>
      <w:r w:rsidR="002559D2">
        <w:rPr>
          <w:spacing w:val="-2"/>
          <w:sz w:val="28"/>
          <w:szCs w:val="28"/>
        </w:rPr>
        <w:t>-</w:t>
      </w:r>
      <w:r w:rsidRPr="00EC1E62">
        <w:rPr>
          <w:spacing w:val="-2"/>
          <w:sz w:val="28"/>
          <w:szCs w:val="28"/>
        </w:rPr>
        <w:t>М, 2002. – 672 с.</w:t>
      </w:r>
    </w:p>
    <w:p w:rsidR="00EC1E62" w:rsidRPr="00EC1E62" w:rsidRDefault="00EC1E62" w:rsidP="00581FDA">
      <w:pPr>
        <w:tabs>
          <w:tab w:val="left" w:pos="900"/>
          <w:tab w:val="left" w:pos="993"/>
        </w:tabs>
        <w:overflowPunct/>
        <w:autoSpaceDE/>
        <w:autoSpaceDN/>
        <w:adjustRightInd/>
        <w:ind w:left="426" w:firstLine="567"/>
        <w:jc w:val="both"/>
        <w:textAlignment w:val="auto"/>
        <w:rPr>
          <w:sz w:val="28"/>
          <w:szCs w:val="28"/>
        </w:rPr>
      </w:pPr>
    </w:p>
    <w:p w:rsidR="00EC1E62" w:rsidRPr="00EC1E62" w:rsidRDefault="00EC1E62" w:rsidP="00581FDA">
      <w:pPr>
        <w:tabs>
          <w:tab w:val="left" w:pos="900"/>
          <w:tab w:val="left" w:pos="993"/>
        </w:tabs>
        <w:ind w:left="426"/>
        <w:jc w:val="center"/>
        <w:rPr>
          <w:b/>
          <w:i/>
          <w:sz w:val="28"/>
          <w:szCs w:val="28"/>
        </w:rPr>
      </w:pPr>
      <w:r w:rsidRPr="00EC1E62">
        <w:rPr>
          <w:b/>
          <w:i/>
          <w:sz w:val="28"/>
          <w:szCs w:val="28"/>
        </w:rPr>
        <w:t>Дополнительная</w:t>
      </w:r>
    </w:p>
    <w:p w:rsidR="00EC1E62" w:rsidRPr="00EC1E62" w:rsidRDefault="009357BD" w:rsidP="00581FDA">
      <w:pPr>
        <w:numPr>
          <w:ilvl w:val="0"/>
          <w:numId w:val="15"/>
        </w:numPr>
        <w:overflowPunct/>
        <w:autoSpaceDE/>
        <w:autoSpaceDN/>
        <w:adjustRightInd/>
        <w:ind w:left="426"/>
        <w:contextualSpacing/>
        <w:jc w:val="both"/>
        <w:textAlignment w:val="auto"/>
        <w:rPr>
          <w:sz w:val="28"/>
          <w:szCs w:val="28"/>
        </w:rPr>
      </w:pPr>
      <w:r>
        <w:rPr>
          <w:color w:val="000000"/>
          <w:sz w:val="28"/>
          <w:szCs w:val="28"/>
        </w:rPr>
        <w:t xml:space="preserve"> </w:t>
      </w:r>
      <w:r w:rsidR="00EC1E62" w:rsidRPr="00EC1E62">
        <w:rPr>
          <w:color w:val="000000"/>
          <w:sz w:val="28"/>
          <w:szCs w:val="28"/>
        </w:rPr>
        <w:t>Инвестиционный кодекс Республики Беларусь от 22 июня 2001 г. № 37</w:t>
      </w:r>
      <w:r w:rsidR="002559D2">
        <w:rPr>
          <w:color w:val="000000"/>
          <w:sz w:val="28"/>
          <w:szCs w:val="28"/>
        </w:rPr>
        <w:t>-</w:t>
      </w:r>
      <w:r w:rsidR="00EC1E62" w:rsidRPr="00EC1E62">
        <w:rPr>
          <w:color w:val="000000"/>
          <w:sz w:val="28"/>
          <w:szCs w:val="28"/>
        </w:rPr>
        <w:t xml:space="preserve">З (по состоянию на </w:t>
      </w:r>
      <w:r w:rsidR="00EC1E62" w:rsidRPr="00EC1E62">
        <w:rPr>
          <w:sz w:val="28"/>
          <w:szCs w:val="28"/>
        </w:rPr>
        <w:t xml:space="preserve">09.11.2009 г.). </w:t>
      </w:r>
    </w:p>
    <w:p w:rsidR="00EC1E62" w:rsidRPr="00EC1E62" w:rsidRDefault="009357BD" w:rsidP="00581FDA">
      <w:pPr>
        <w:numPr>
          <w:ilvl w:val="0"/>
          <w:numId w:val="15"/>
        </w:numPr>
        <w:tabs>
          <w:tab w:val="left" w:pos="900"/>
          <w:tab w:val="left" w:pos="993"/>
        </w:tabs>
        <w:overflowPunct/>
        <w:autoSpaceDE/>
        <w:autoSpaceDN/>
        <w:adjustRightInd/>
        <w:ind w:left="426"/>
        <w:jc w:val="both"/>
        <w:textAlignment w:val="auto"/>
        <w:rPr>
          <w:sz w:val="28"/>
          <w:szCs w:val="28"/>
        </w:rPr>
      </w:pPr>
      <w:r>
        <w:rPr>
          <w:sz w:val="28"/>
          <w:szCs w:val="28"/>
        </w:rPr>
        <w:t xml:space="preserve"> </w:t>
      </w:r>
      <w:r w:rsidR="00EC1E62" w:rsidRPr="00EC1E62">
        <w:rPr>
          <w:sz w:val="28"/>
          <w:szCs w:val="28"/>
        </w:rPr>
        <w:t xml:space="preserve">Кодекс Республики Беларусь о земле: текст кодекса по состоянию на 16 августа </w:t>
      </w:r>
      <w:smartTag w:uri="urn:schemas-microsoft-com:office:smarttags" w:element="metricconverter">
        <w:smartTagPr>
          <w:attr w:name="ProductID" w:val="2006 г"/>
        </w:smartTagPr>
        <w:r w:rsidR="00EC1E62" w:rsidRPr="00EC1E62">
          <w:rPr>
            <w:sz w:val="28"/>
            <w:szCs w:val="28"/>
          </w:rPr>
          <w:t>2006 г</w:t>
        </w:r>
      </w:smartTag>
      <w:r w:rsidR="00EC1E62" w:rsidRPr="00EC1E62">
        <w:rPr>
          <w:sz w:val="28"/>
          <w:szCs w:val="28"/>
        </w:rPr>
        <w:t>.</w:t>
      </w:r>
      <w:r w:rsidR="002559D2" w:rsidRPr="002559D2">
        <w:rPr>
          <w:spacing w:val="-2"/>
          <w:sz w:val="28"/>
          <w:szCs w:val="28"/>
        </w:rPr>
        <w:t xml:space="preserve"> </w:t>
      </w:r>
      <w:r w:rsidR="002559D2">
        <w:rPr>
          <w:spacing w:val="-2"/>
          <w:sz w:val="28"/>
          <w:szCs w:val="28"/>
        </w:rPr>
        <w:t>–</w:t>
      </w:r>
      <w:r w:rsidR="00EC1E62" w:rsidRPr="00EC1E62">
        <w:rPr>
          <w:sz w:val="28"/>
          <w:szCs w:val="28"/>
        </w:rPr>
        <w:t xml:space="preserve"> Минск: </w:t>
      </w:r>
      <w:proofErr w:type="spellStart"/>
      <w:r w:rsidR="00EC1E62" w:rsidRPr="00EC1E62">
        <w:rPr>
          <w:sz w:val="28"/>
          <w:szCs w:val="28"/>
        </w:rPr>
        <w:t>Амалфея</w:t>
      </w:r>
      <w:proofErr w:type="spellEnd"/>
      <w:r w:rsidR="00EC1E62" w:rsidRPr="00EC1E62">
        <w:rPr>
          <w:sz w:val="28"/>
          <w:szCs w:val="28"/>
        </w:rPr>
        <w:t>, 2006.</w:t>
      </w:r>
      <w:r w:rsidR="002559D2">
        <w:rPr>
          <w:sz w:val="28"/>
          <w:szCs w:val="28"/>
        </w:rPr>
        <w:t xml:space="preserve"> –</w:t>
      </w:r>
      <w:r w:rsidR="00EC1E62" w:rsidRPr="00EC1E62">
        <w:rPr>
          <w:sz w:val="28"/>
          <w:szCs w:val="28"/>
        </w:rPr>
        <w:t xml:space="preserve"> 120 с.</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lastRenderedPageBreak/>
        <w:t xml:space="preserve"> </w:t>
      </w:r>
      <w:proofErr w:type="spellStart"/>
      <w:r w:rsidR="00EC1E62" w:rsidRPr="00EC1E62">
        <w:rPr>
          <w:sz w:val="28"/>
          <w:szCs w:val="28"/>
        </w:rPr>
        <w:t>Котковец</w:t>
      </w:r>
      <w:proofErr w:type="spellEnd"/>
      <w:r w:rsidR="00EC1E62" w:rsidRPr="00EC1E62">
        <w:rPr>
          <w:sz w:val="28"/>
          <w:szCs w:val="28"/>
        </w:rPr>
        <w:t>, Н</w:t>
      </w:r>
      <w:r w:rsidR="002559D2">
        <w:rPr>
          <w:sz w:val="28"/>
          <w:szCs w:val="28"/>
        </w:rPr>
        <w:t xml:space="preserve">. </w:t>
      </w:r>
      <w:r w:rsidR="00EC1E62" w:rsidRPr="00EC1E62">
        <w:rPr>
          <w:sz w:val="28"/>
          <w:szCs w:val="28"/>
        </w:rPr>
        <w:t>Активизация инвестирования агропромышленного производства – важное условие его перехода на устойчивое развитие</w:t>
      </w:r>
      <w:r w:rsidR="002559D2">
        <w:rPr>
          <w:sz w:val="28"/>
          <w:szCs w:val="28"/>
        </w:rPr>
        <w:t xml:space="preserve"> / Н. </w:t>
      </w:r>
      <w:proofErr w:type="spellStart"/>
      <w:r w:rsidR="002559D2">
        <w:rPr>
          <w:sz w:val="28"/>
          <w:szCs w:val="28"/>
        </w:rPr>
        <w:t>Котковец</w:t>
      </w:r>
      <w:proofErr w:type="spellEnd"/>
      <w:r w:rsidR="002559D2">
        <w:rPr>
          <w:sz w:val="28"/>
          <w:szCs w:val="28"/>
        </w:rPr>
        <w:t>, А. Шпак</w:t>
      </w:r>
      <w:r w:rsidR="00EC1E62" w:rsidRPr="00EC1E62">
        <w:rPr>
          <w:sz w:val="28"/>
          <w:szCs w:val="28"/>
        </w:rPr>
        <w:t xml:space="preserve"> // </w:t>
      </w:r>
      <w:proofErr w:type="spellStart"/>
      <w:r w:rsidR="00EC1E62" w:rsidRPr="00EC1E62">
        <w:rPr>
          <w:sz w:val="28"/>
          <w:szCs w:val="28"/>
        </w:rPr>
        <w:t>Агроэкономика</w:t>
      </w:r>
      <w:proofErr w:type="spellEnd"/>
      <w:r w:rsidR="00EC1E62" w:rsidRPr="00EC1E62">
        <w:rPr>
          <w:sz w:val="28"/>
          <w:szCs w:val="28"/>
        </w:rPr>
        <w:t>. – 2005. – № 1. – С. 10</w:t>
      </w:r>
      <w:r w:rsidR="002559D2">
        <w:rPr>
          <w:spacing w:val="-2"/>
          <w:sz w:val="28"/>
          <w:szCs w:val="28"/>
        </w:rPr>
        <w:t>–</w:t>
      </w:r>
      <w:r w:rsidR="00EC1E62" w:rsidRPr="00EC1E62">
        <w:rPr>
          <w:sz w:val="28"/>
          <w:szCs w:val="28"/>
        </w:rPr>
        <w:t>13.</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t xml:space="preserve"> </w:t>
      </w:r>
      <w:r w:rsidR="00EC1E62" w:rsidRPr="00EC1E62">
        <w:rPr>
          <w:sz w:val="28"/>
          <w:szCs w:val="28"/>
        </w:rPr>
        <w:t>Национальная стратегия устойчивого социально</w:t>
      </w:r>
      <w:r w:rsidR="002559D2">
        <w:rPr>
          <w:sz w:val="28"/>
          <w:szCs w:val="28"/>
        </w:rPr>
        <w:t>–</w:t>
      </w:r>
      <w:r w:rsidR="00EC1E62" w:rsidRPr="00EC1E62">
        <w:rPr>
          <w:sz w:val="28"/>
          <w:szCs w:val="28"/>
        </w:rPr>
        <w:t xml:space="preserve">экономического развития Республики Беларусь на период до </w:t>
      </w:r>
      <w:smartTag w:uri="urn:schemas-microsoft-com:office:smarttags" w:element="metricconverter">
        <w:smartTagPr>
          <w:attr w:name="ProductID" w:val="2020 г"/>
        </w:smartTagPr>
        <w:r w:rsidR="00EC1E62" w:rsidRPr="00EC1E62">
          <w:rPr>
            <w:sz w:val="28"/>
            <w:szCs w:val="28"/>
          </w:rPr>
          <w:t>2020 г</w:t>
        </w:r>
      </w:smartTag>
      <w:r w:rsidR="00EC1E62" w:rsidRPr="00EC1E62">
        <w:rPr>
          <w:sz w:val="28"/>
          <w:szCs w:val="28"/>
        </w:rPr>
        <w:t xml:space="preserve">. / Нац. </w:t>
      </w:r>
      <w:proofErr w:type="spellStart"/>
      <w:r w:rsidR="00EC1E62" w:rsidRPr="00EC1E62">
        <w:rPr>
          <w:sz w:val="28"/>
          <w:szCs w:val="28"/>
        </w:rPr>
        <w:t>комис</w:t>
      </w:r>
      <w:proofErr w:type="spellEnd"/>
      <w:proofErr w:type="gramStart"/>
      <w:r w:rsidR="00EC1E62" w:rsidRPr="00EC1E62">
        <w:rPr>
          <w:sz w:val="28"/>
          <w:szCs w:val="28"/>
        </w:rPr>
        <w:t>. по</w:t>
      </w:r>
      <w:proofErr w:type="gramEnd"/>
      <w:r w:rsidR="00EC1E62" w:rsidRPr="00EC1E62">
        <w:rPr>
          <w:sz w:val="28"/>
          <w:szCs w:val="28"/>
        </w:rPr>
        <w:t xml:space="preserve"> устойчивому развитию </w:t>
      </w:r>
      <w:proofErr w:type="spellStart"/>
      <w:r w:rsidR="00EC1E62" w:rsidRPr="00EC1E62">
        <w:rPr>
          <w:sz w:val="28"/>
          <w:szCs w:val="28"/>
        </w:rPr>
        <w:t>Респ</w:t>
      </w:r>
      <w:proofErr w:type="spellEnd"/>
      <w:r w:rsidR="00EC1E62" w:rsidRPr="00EC1E62">
        <w:rPr>
          <w:sz w:val="28"/>
          <w:szCs w:val="28"/>
        </w:rPr>
        <w:t xml:space="preserve">. Беларусь; </w:t>
      </w:r>
      <w:proofErr w:type="spellStart"/>
      <w:proofErr w:type="gramStart"/>
      <w:r w:rsidR="00EC1E62" w:rsidRPr="00EC1E62">
        <w:rPr>
          <w:sz w:val="28"/>
          <w:szCs w:val="28"/>
        </w:rPr>
        <w:t>редкол</w:t>
      </w:r>
      <w:proofErr w:type="spellEnd"/>
      <w:r w:rsidR="00EC1E62" w:rsidRPr="00EC1E62">
        <w:rPr>
          <w:sz w:val="28"/>
          <w:szCs w:val="28"/>
        </w:rPr>
        <w:t>.:</w:t>
      </w:r>
      <w:proofErr w:type="gramEnd"/>
      <w:r w:rsidR="00EC1E62" w:rsidRPr="00EC1E62">
        <w:rPr>
          <w:sz w:val="28"/>
          <w:szCs w:val="28"/>
        </w:rPr>
        <w:t xml:space="preserve"> Л.</w:t>
      </w:r>
      <w:r w:rsidR="002559D2">
        <w:rPr>
          <w:sz w:val="28"/>
          <w:szCs w:val="28"/>
        </w:rPr>
        <w:t xml:space="preserve"> </w:t>
      </w:r>
      <w:r w:rsidR="00EC1E62" w:rsidRPr="00EC1E62">
        <w:rPr>
          <w:sz w:val="28"/>
          <w:szCs w:val="28"/>
        </w:rPr>
        <w:t xml:space="preserve">М. Александрович [и др.]. – Минск: </w:t>
      </w:r>
      <w:proofErr w:type="spellStart"/>
      <w:r w:rsidR="00EC1E62" w:rsidRPr="00EC1E62">
        <w:rPr>
          <w:sz w:val="28"/>
          <w:szCs w:val="28"/>
        </w:rPr>
        <w:t>Юнипак</w:t>
      </w:r>
      <w:proofErr w:type="spellEnd"/>
      <w:r w:rsidR="00EC1E62" w:rsidRPr="00EC1E62">
        <w:rPr>
          <w:sz w:val="28"/>
          <w:szCs w:val="28"/>
        </w:rPr>
        <w:t>, 2004. – 202 с.</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t xml:space="preserve"> </w:t>
      </w:r>
      <w:r w:rsidR="00EC1E62" w:rsidRPr="00EC1E62">
        <w:rPr>
          <w:sz w:val="28"/>
          <w:szCs w:val="28"/>
        </w:rPr>
        <w:t>Организационно</w:t>
      </w:r>
      <w:r w:rsidR="002559D2">
        <w:rPr>
          <w:sz w:val="28"/>
          <w:szCs w:val="28"/>
        </w:rPr>
        <w:t>–</w:t>
      </w:r>
      <w:r w:rsidR="00EC1E62" w:rsidRPr="00EC1E62">
        <w:rPr>
          <w:sz w:val="28"/>
          <w:szCs w:val="28"/>
        </w:rPr>
        <w:t>технологические нормативы возделывания сельскохозяйственных культур: сб. отраслевых регламентов. / Ин</w:t>
      </w:r>
      <w:r w:rsidR="002559D2">
        <w:rPr>
          <w:sz w:val="28"/>
          <w:szCs w:val="28"/>
        </w:rPr>
        <w:t>-</w:t>
      </w:r>
      <w:r w:rsidR="00EC1E62" w:rsidRPr="00EC1E62">
        <w:rPr>
          <w:sz w:val="28"/>
          <w:szCs w:val="28"/>
        </w:rPr>
        <w:t xml:space="preserve">т </w:t>
      </w:r>
      <w:proofErr w:type="spellStart"/>
      <w:r w:rsidR="00EC1E62" w:rsidRPr="00EC1E62">
        <w:rPr>
          <w:sz w:val="28"/>
          <w:szCs w:val="28"/>
        </w:rPr>
        <w:t>аграр</w:t>
      </w:r>
      <w:proofErr w:type="spellEnd"/>
      <w:proofErr w:type="gramStart"/>
      <w:r w:rsidR="00EC1E62" w:rsidRPr="00EC1E62">
        <w:rPr>
          <w:sz w:val="28"/>
          <w:szCs w:val="28"/>
        </w:rPr>
        <w:t>. экономики</w:t>
      </w:r>
      <w:proofErr w:type="gramEnd"/>
      <w:r w:rsidR="00EC1E62" w:rsidRPr="00EC1E62">
        <w:rPr>
          <w:sz w:val="28"/>
          <w:szCs w:val="28"/>
        </w:rPr>
        <w:t xml:space="preserve"> Нац. акад. наук Беларуси; рук. </w:t>
      </w:r>
      <w:proofErr w:type="spellStart"/>
      <w:r w:rsidR="00EC1E62" w:rsidRPr="00EC1E62">
        <w:rPr>
          <w:sz w:val="28"/>
          <w:szCs w:val="28"/>
        </w:rPr>
        <w:t>разраб</w:t>
      </w:r>
      <w:proofErr w:type="spellEnd"/>
      <w:r w:rsidR="00EC1E62" w:rsidRPr="00EC1E62">
        <w:rPr>
          <w:sz w:val="28"/>
          <w:szCs w:val="28"/>
        </w:rPr>
        <w:t>. В. Г. Гусаков [и др.]. – Минск: Бел</w:t>
      </w:r>
      <w:proofErr w:type="gramStart"/>
      <w:r w:rsidR="00EC1E62" w:rsidRPr="00EC1E62">
        <w:rPr>
          <w:sz w:val="28"/>
          <w:szCs w:val="28"/>
        </w:rPr>
        <w:t>. наука</w:t>
      </w:r>
      <w:proofErr w:type="gramEnd"/>
      <w:r w:rsidR="00EC1E62" w:rsidRPr="00EC1E62">
        <w:rPr>
          <w:sz w:val="28"/>
          <w:szCs w:val="28"/>
        </w:rPr>
        <w:t>, 2005. – 459 с.</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t xml:space="preserve"> </w:t>
      </w:r>
      <w:r w:rsidR="00EC1E62" w:rsidRPr="00EC1E62">
        <w:rPr>
          <w:sz w:val="28"/>
          <w:szCs w:val="28"/>
        </w:rPr>
        <w:t xml:space="preserve">Организация производства в АПК: </w:t>
      </w:r>
      <w:r w:rsidR="00A6759A">
        <w:rPr>
          <w:sz w:val="28"/>
          <w:szCs w:val="28"/>
        </w:rPr>
        <w:t>м</w:t>
      </w:r>
      <w:r w:rsidR="00EC1E62" w:rsidRPr="00EC1E62">
        <w:rPr>
          <w:sz w:val="28"/>
          <w:szCs w:val="28"/>
        </w:rPr>
        <w:t xml:space="preserve">етодические указания / Белорусская государственная сельскохозяйственная академия; </w:t>
      </w:r>
      <w:r w:rsidR="00A6759A">
        <w:rPr>
          <w:sz w:val="28"/>
          <w:szCs w:val="28"/>
        </w:rPr>
        <w:t>с</w:t>
      </w:r>
      <w:r w:rsidR="00EC1E62" w:rsidRPr="00EC1E62">
        <w:rPr>
          <w:sz w:val="28"/>
          <w:szCs w:val="28"/>
        </w:rPr>
        <w:t>ост. Н.</w:t>
      </w:r>
      <w:r w:rsidR="002559D2">
        <w:rPr>
          <w:sz w:val="28"/>
          <w:szCs w:val="28"/>
        </w:rPr>
        <w:t xml:space="preserve"> </w:t>
      </w:r>
      <w:r w:rsidR="00EC1E62" w:rsidRPr="00EC1E62">
        <w:rPr>
          <w:sz w:val="28"/>
          <w:szCs w:val="28"/>
        </w:rPr>
        <w:t>Ф. Воробьева, Б.</w:t>
      </w:r>
      <w:r w:rsidR="002559D2">
        <w:rPr>
          <w:sz w:val="28"/>
          <w:szCs w:val="28"/>
        </w:rPr>
        <w:t xml:space="preserve"> </w:t>
      </w:r>
      <w:r w:rsidR="00EC1E62" w:rsidRPr="00EC1E62">
        <w:rPr>
          <w:sz w:val="28"/>
          <w:szCs w:val="28"/>
        </w:rPr>
        <w:t xml:space="preserve">В. </w:t>
      </w:r>
      <w:proofErr w:type="spellStart"/>
      <w:r w:rsidR="00EC1E62" w:rsidRPr="00EC1E62">
        <w:rPr>
          <w:sz w:val="28"/>
          <w:szCs w:val="28"/>
        </w:rPr>
        <w:t>Былицкий</w:t>
      </w:r>
      <w:proofErr w:type="spellEnd"/>
      <w:r w:rsidR="00EC1E62" w:rsidRPr="00EC1E62">
        <w:rPr>
          <w:sz w:val="28"/>
          <w:szCs w:val="28"/>
        </w:rPr>
        <w:t xml:space="preserve">. </w:t>
      </w:r>
      <w:r w:rsidR="002559D2">
        <w:rPr>
          <w:spacing w:val="-2"/>
          <w:sz w:val="28"/>
          <w:szCs w:val="28"/>
        </w:rPr>
        <w:t xml:space="preserve">– </w:t>
      </w:r>
      <w:r w:rsidR="00EC1E62" w:rsidRPr="00EC1E62">
        <w:rPr>
          <w:sz w:val="28"/>
          <w:szCs w:val="28"/>
        </w:rPr>
        <w:t>Горки, 2003. – 60 с.</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t xml:space="preserve"> </w:t>
      </w:r>
      <w:proofErr w:type="spellStart"/>
      <w:r w:rsidR="00EC1E62" w:rsidRPr="00EC1E62">
        <w:rPr>
          <w:sz w:val="28"/>
          <w:szCs w:val="28"/>
        </w:rPr>
        <w:t>Сайганов</w:t>
      </w:r>
      <w:proofErr w:type="spellEnd"/>
      <w:r w:rsidR="00EC1E62" w:rsidRPr="00EC1E62">
        <w:rPr>
          <w:sz w:val="28"/>
          <w:szCs w:val="28"/>
        </w:rPr>
        <w:t>, А.</w:t>
      </w:r>
      <w:r w:rsidR="002559D2">
        <w:rPr>
          <w:sz w:val="28"/>
          <w:szCs w:val="28"/>
        </w:rPr>
        <w:t xml:space="preserve"> </w:t>
      </w:r>
      <w:r w:rsidR="00EC1E62" w:rsidRPr="00EC1E62">
        <w:rPr>
          <w:sz w:val="28"/>
          <w:szCs w:val="28"/>
        </w:rPr>
        <w:t>Организационно</w:t>
      </w:r>
      <w:r w:rsidR="002559D2">
        <w:rPr>
          <w:sz w:val="28"/>
          <w:szCs w:val="28"/>
        </w:rPr>
        <w:t>-</w:t>
      </w:r>
      <w:r w:rsidR="00EC1E62" w:rsidRPr="00EC1E62">
        <w:rPr>
          <w:sz w:val="28"/>
          <w:szCs w:val="28"/>
        </w:rPr>
        <w:t xml:space="preserve">экономическая модель развития вторичного рынка сельскохозяйственной техники в АПК Беларуси / А. </w:t>
      </w:r>
      <w:proofErr w:type="spellStart"/>
      <w:r w:rsidR="00EC1E62" w:rsidRPr="00EC1E62">
        <w:rPr>
          <w:sz w:val="28"/>
          <w:szCs w:val="28"/>
        </w:rPr>
        <w:t>Сайганов</w:t>
      </w:r>
      <w:proofErr w:type="spellEnd"/>
      <w:r w:rsidR="002559D2">
        <w:rPr>
          <w:sz w:val="28"/>
          <w:szCs w:val="28"/>
        </w:rPr>
        <w:t>, П. Дроздов, К. Чернявский</w:t>
      </w:r>
      <w:r w:rsidR="00EC1E62" w:rsidRPr="00EC1E62">
        <w:rPr>
          <w:sz w:val="28"/>
          <w:szCs w:val="28"/>
        </w:rPr>
        <w:t xml:space="preserve"> // Аграрная экономика. – 2008. – № 3. – С. 22</w:t>
      </w:r>
      <w:r w:rsidR="002559D2">
        <w:rPr>
          <w:sz w:val="28"/>
          <w:szCs w:val="28"/>
        </w:rPr>
        <w:t>–</w:t>
      </w:r>
      <w:r w:rsidR="00EC1E62" w:rsidRPr="00EC1E62">
        <w:rPr>
          <w:sz w:val="28"/>
          <w:szCs w:val="28"/>
        </w:rPr>
        <w:t xml:space="preserve">26. </w:t>
      </w:r>
    </w:p>
    <w:p w:rsidR="00EC1E62" w:rsidRPr="00EC1E62" w:rsidRDefault="009357BD" w:rsidP="00581FDA">
      <w:pPr>
        <w:numPr>
          <w:ilvl w:val="0"/>
          <w:numId w:val="15"/>
        </w:numPr>
        <w:tabs>
          <w:tab w:val="left" w:pos="900"/>
          <w:tab w:val="left" w:pos="993"/>
        </w:tabs>
        <w:overflowPunct/>
        <w:autoSpaceDE/>
        <w:autoSpaceDN/>
        <w:adjustRightInd/>
        <w:jc w:val="both"/>
        <w:textAlignment w:val="auto"/>
        <w:rPr>
          <w:sz w:val="28"/>
          <w:szCs w:val="28"/>
        </w:rPr>
      </w:pPr>
      <w:r>
        <w:rPr>
          <w:sz w:val="28"/>
          <w:szCs w:val="28"/>
        </w:rPr>
        <w:t xml:space="preserve"> </w:t>
      </w:r>
      <w:r w:rsidR="00EC1E62" w:rsidRPr="00EC1E62">
        <w:rPr>
          <w:sz w:val="28"/>
          <w:szCs w:val="28"/>
        </w:rPr>
        <w:t>Справочник нормативов трудовых и материальных затрат для ведения сельскохозяйственного производства / Нац. акад. наук Беларуси; Институт экономики – Центр аграрной экономики; под ред. В.</w:t>
      </w:r>
      <w:r w:rsidR="002559D2">
        <w:rPr>
          <w:sz w:val="28"/>
          <w:szCs w:val="28"/>
        </w:rPr>
        <w:t xml:space="preserve"> </w:t>
      </w:r>
      <w:r w:rsidR="00EC1E62" w:rsidRPr="00EC1E62">
        <w:rPr>
          <w:sz w:val="28"/>
          <w:szCs w:val="28"/>
        </w:rPr>
        <w:t xml:space="preserve">Г. </w:t>
      </w:r>
      <w:proofErr w:type="spellStart"/>
      <w:r w:rsidR="00EC1E62" w:rsidRPr="00EC1E62">
        <w:rPr>
          <w:sz w:val="28"/>
          <w:szCs w:val="28"/>
        </w:rPr>
        <w:t>Гусакова</w:t>
      </w:r>
      <w:proofErr w:type="spellEnd"/>
      <w:r w:rsidR="00EC1E62" w:rsidRPr="00EC1E62">
        <w:rPr>
          <w:sz w:val="28"/>
          <w:szCs w:val="28"/>
        </w:rPr>
        <w:t>; сост. Я.</w:t>
      </w:r>
      <w:r w:rsidR="002559D2">
        <w:rPr>
          <w:sz w:val="28"/>
          <w:szCs w:val="28"/>
        </w:rPr>
        <w:t xml:space="preserve"> </w:t>
      </w:r>
      <w:r w:rsidR="00EC1E62" w:rsidRPr="00EC1E62">
        <w:rPr>
          <w:sz w:val="28"/>
          <w:szCs w:val="28"/>
        </w:rPr>
        <w:t xml:space="preserve">Н. </w:t>
      </w:r>
      <w:proofErr w:type="spellStart"/>
      <w:r w:rsidR="00EC1E62" w:rsidRPr="00EC1E62">
        <w:rPr>
          <w:sz w:val="28"/>
          <w:szCs w:val="28"/>
        </w:rPr>
        <w:t>Бречко</w:t>
      </w:r>
      <w:proofErr w:type="spellEnd"/>
      <w:r w:rsidR="00EC1E62" w:rsidRPr="00EC1E62">
        <w:rPr>
          <w:sz w:val="28"/>
          <w:szCs w:val="28"/>
        </w:rPr>
        <w:t>, М.</w:t>
      </w:r>
      <w:r w:rsidR="002559D2">
        <w:rPr>
          <w:sz w:val="28"/>
          <w:szCs w:val="28"/>
        </w:rPr>
        <w:t xml:space="preserve"> </w:t>
      </w:r>
      <w:r w:rsidR="00EC1E62" w:rsidRPr="00EC1E62">
        <w:rPr>
          <w:sz w:val="28"/>
          <w:szCs w:val="28"/>
        </w:rPr>
        <w:t xml:space="preserve">Е. </w:t>
      </w:r>
      <w:proofErr w:type="spellStart"/>
      <w:r w:rsidR="00EC1E62" w:rsidRPr="00EC1E62">
        <w:rPr>
          <w:sz w:val="28"/>
          <w:szCs w:val="28"/>
        </w:rPr>
        <w:t>Сумонов</w:t>
      </w:r>
      <w:proofErr w:type="spellEnd"/>
      <w:r w:rsidR="00EC1E62" w:rsidRPr="00EC1E62">
        <w:rPr>
          <w:sz w:val="28"/>
          <w:szCs w:val="28"/>
        </w:rPr>
        <w:t>. – Минск: Бел</w:t>
      </w:r>
      <w:proofErr w:type="gramStart"/>
      <w:r w:rsidR="00EC1E62" w:rsidRPr="00EC1E62">
        <w:rPr>
          <w:sz w:val="28"/>
          <w:szCs w:val="28"/>
        </w:rPr>
        <w:t>. наука</w:t>
      </w:r>
      <w:proofErr w:type="gramEnd"/>
      <w:r w:rsidR="00EC1E62" w:rsidRPr="00EC1E62">
        <w:rPr>
          <w:sz w:val="28"/>
          <w:szCs w:val="28"/>
        </w:rPr>
        <w:t xml:space="preserve">, 2006. – 709 с. </w:t>
      </w:r>
    </w:p>
    <w:p w:rsidR="00EC1E62" w:rsidRPr="00EC1E62" w:rsidRDefault="009357BD" w:rsidP="00581FDA">
      <w:pPr>
        <w:widowControl w:val="0"/>
        <w:numPr>
          <w:ilvl w:val="0"/>
          <w:numId w:val="15"/>
        </w:numPr>
        <w:tabs>
          <w:tab w:val="left" w:pos="993"/>
        </w:tabs>
        <w:overflowPunct/>
        <w:contextualSpacing/>
        <w:jc w:val="both"/>
        <w:textAlignment w:val="auto"/>
        <w:rPr>
          <w:bCs/>
          <w:spacing w:val="-2"/>
          <w:sz w:val="28"/>
          <w:szCs w:val="28"/>
        </w:rPr>
      </w:pPr>
      <w:r>
        <w:rPr>
          <w:bCs/>
          <w:spacing w:val="-2"/>
          <w:sz w:val="28"/>
          <w:szCs w:val="28"/>
        </w:rPr>
        <w:t xml:space="preserve"> </w:t>
      </w:r>
      <w:r w:rsidR="00EC1E62" w:rsidRPr="00EC1E62">
        <w:rPr>
          <w:bCs/>
          <w:spacing w:val="-2"/>
          <w:sz w:val="28"/>
          <w:szCs w:val="28"/>
        </w:rPr>
        <w:t>Экономика и организация инфраструктуры в агропромышленном комплексе: учеб пособие / А.</w:t>
      </w:r>
      <w:r w:rsidR="002559D2">
        <w:rPr>
          <w:bCs/>
          <w:spacing w:val="-2"/>
          <w:sz w:val="28"/>
          <w:szCs w:val="28"/>
        </w:rPr>
        <w:t xml:space="preserve"> </w:t>
      </w:r>
      <w:r w:rsidR="00EC1E62" w:rsidRPr="00EC1E62">
        <w:rPr>
          <w:bCs/>
          <w:spacing w:val="-2"/>
          <w:sz w:val="28"/>
          <w:szCs w:val="28"/>
        </w:rPr>
        <w:t xml:space="preserve">С. </w:t>
      </w:r>
      <w:proofErr w:type="spellStart"/>
      <w:r w:rsidR="00EC1E62" w:rsidRPr="00EC1E62">
        <w:rPr>
          <w:bCs/>
          <w:spacing w:val="-2"/>
          <w:sz w:val="28"/>
          <w:szCs w:val="28"/>
        </w:rPr>
        <w:t>Сайганов</w:t>
      </w:r>
      <w:proofErr w:type="spellEnd"/>
      <w:r w:rsidR="00EC1E62" w:rsidRPr="00EC1E62">
        <w:rPr>
          <w:bCs/>
          <w:spacing w:val="-2"/>
          <w:sz w:val="28"/>
          <w:szCs w:val="28"/>
        </w:rPr>
        <w:t xml:space="preserve"> </w:t>
      </w:r>
      <w:r w:rsidR="002559D2" w:rsidRPr="002559D2">
        <w:rPr>
          <w:bCs/>
          <w:spacing w:val="-2"/>
          <w:sz w:val="28"/>
          <w:szCs w:val="28"/>
        </w:rPr>
        <w:t>[</w:t>
      </w:r>
      <w:r w:rsidR="00EC1E62" w:rsidRPr="00EC1E62">
        <w:rPr>
          <w:bCs/>
          <w:spacing w:val="-2"/>
          <w:sz w:val="28"/>
          <w:szCs w:val="28"/>
        </w:rPr>
        <w:t>и др.</w:t>
      </w:r>
      <w:r w:rsidR="002559D2" w:rsidRPr="002559D2">
        <w:rPr>
          <w:bCs/>
          <w:spacing w:val="-2"/>
          <w:sz w:val="28"/>
          <w:szCs w:val="28"/>
        </w:rPr>
        <w:t>]</w:t>
      </w:r>
      <w:r w:rsidR="00EC1E62" w:rsidRPr="00EC1E62">
        <w:rPr>
          <w:bCs/>
          <w:spacing w:val="-2"/>
          <w:sz w:val="28"/>
          <w:szCs w:val="28"/>
        </w:rPr>
        <w:t>; под ред. А.</w:t>
      </w:r>
      <w:r w:rsidR="002559D2">
        <w:rPr>
          <w:bCs/>
          <w:spacing w:val="-2"/>
          <w:sz w:val="28"/>
          <w:szCs w:val="28"/>
        </w:rPr>
        <w:t xml:space="preserve"> </w:t>
      </w:r>
      <w:r w:rsidR="00EC1E62" w:rsidRPr="00EC1E62">
        <w:rPr>
          <w:bCs/>
          <w:spacing w:val="-2"/>
          <w:sz w:val="28"/>
          <w:szCs w:val="28"/>
        </w:rPr>
        <w:t xml:space="preserve">С. </w:t>
      </w:r>
      <w:proofErr w:type="spellStart"/>
      <w:r w:rsidR="00EC1E62" w:rsidRPr="00EC1E62">
        <w:rPr>
          <w:bCs/>
          <w:spacing w:val="-2"/>
          <w:sz w:val="28"/>
          <w:szCs w:val="28"/>
        </w:rPr>
        <w:t>Сайганова</w:t>
      </w:r>
      <w:proofErr w:type="spellEnd"/>
      <w:r w:rsidR="00EC1E62" w:rsidRPr="00EC1E62">
        <w:rPr>
          <w:bCs/>
          <w:spacing w:val="-2"/>
          <w:sz w:val="28"/>
          <w:szCs w:val="28"/>
        </w:rPr>
        <w:t>. – М</w:t>
      </w:r>
      <w:r w:rsidR="002559D2">
        <w:rPr>
          <w:bCs/>
          <w:spacing w:val="-2"/>
          <w:sz w:val="28"/>
          <w:szCs w:val="28"/>
        </w:rPr>
        <w:t>инск</w:t>
      </w:r>
      <w:r w:rsidR="00EC1E62" w:rsidRPr="00EC1E62">
        <w:rPr>
          <w:bCs/>
          <w:spacing w:val="-2"/>
          <w:sz w:val="28"/>
          <w:szCs w:val="28"/>
        </w:rPr>
        <w:t>: ИВЦ Минфина, 2013. – 400 с.</w:t>
      </w:r>
    </w:p>
    <w:p w:rsidR="00806426" w:rsidRPr="00806426" w:rsidRDefault="00806426" w:rsidP="00581FDA">
      <w:pPr>
        <w:widowControl w:val="0"/>
        <w:tabs>
          <w:tab w:val="left" w:pos="851"/>
        </w:tabs>
        <w:overflowPunct/>
        <w:autoSpaceDE/>
        <w:autoSpaceDN/>
        <w:adjustRightInd/>
        <w:ind w:firstLine="284"/>
        <w:jc w:val="center"/>
        <w:textAlignment w:val="auto"/>
        <w:rPr>
          <w:b/>
          <w:sz w:val="28"/>
          <w:szCs w:val="28"/>
        </w:rPr>
      </w:pPr>
    </w:p>
    <w:p w:rsidR="00E45BAE" w:rsidRDefault="00806426" w:rsidP="00581FDA">
      <w:pPr>
        <w:shd w:val="clear" w:color="auto" w:fill="FFFFFF"/>
        <w:tabs>
          <w:tab w:val="left" w:pos="0"/>
          <w:tab w:val="left" w:pos="254"/>
        </w:tabs>
        <w:spacing w:before="29"/>
        <w:ind w:right="10" w:firstLine="360"/>
        <w:jc w:val="both"/>
        <w:rPr>
          <w:sz w:val="28"/>
          <w:szCs w:val="28"/>
        </w:rPr>
      </w:pPr>
      <w:r w:rsidRPr="00806426">
        <w:rPr>
          <w:b/>
          <w:sz w:val="28"/>
          <w:szCs w:val="28"/>
        </w:rPr>
        <w:br w:type="page"/>
      </w:r>
    </w:p>
    <w:p w:rsidR="00A70671" w:rsidRPr="00FE5DF3" w:rsidRDefault="00A70671" w:rsidP="00581FDA">
      <w:pPr>
        <w:shd w:val="clear" w:color="auto" w:fill="FFFFFF"/>
        <w:jc w:val="center"/>
        <w:rPr>
          <w:b/>
          <w:sz w:val="28"/>
          <w:szCs w:val="28"/>
        </w:rPr>
      </w:pPr>
      <w:r>
        <w:rPr>
          <w:b/>
          <w:sz w:val="28"/>
          <w:szCs w:val="28"/>
        </w:rPr>
        <w:lastRenderedPageBreak/>
        <w:t>Раздел 2 Основы менеджмента и делопроизводства</w:t>
      </w:r>
    </w:p>
    <w:p w:rsidR="00A70671" w:rsidRPr="00FE5DF3" w:rsidRDefault="00A70671" w:rsidP="00581FDA">
      <w:pPr>
        <w:widowControl w:val="0"/>
        <w:tabs>
          <w:tab w:val="left" w:pos="851"/>
        </w:tabs>
        <w:jc w:val="center"/>
        <w:rPr>
          <w:b/>
          <w:sz w:val="28"/>
          <w:szCs w:val="28"/>
        </w:rPr>
      </w:pPr>
      <w:r w:rsidRPr="00FE5DF3">
        <w:rPr>
          <w:b/>
          <w:sz w:val="28"/>
          <w:szCs w:val="28"/>
        </w:rPr>
        <w:t>Литература</w:t>
      </w:r>
    </w:p>
    <w:p w:rsidR="00A70671" w:rsidRPr="00FE5DF3" w:rsidRDefault="00A70671" w:rsidP="00581FDA">
      <w:pPr>
        <w:widowControl w:val="0"/>
        <w:tabs>
          <w:tab w:val="left" w:pos="851"/>
        </w:tabs>
        <w:jc w:val="center"/>
        <w:rPr>
          <w:b/>
          <w:sz w:val="28"/>
          <w:szCs w:val="28"/>
        </w:rPr>
      </w:pPr>
    </w:p>
    <w:p w:rsidR="00A70671" w:rsidRPr="00FE5DF3" w:rsidRDefault="00A70671" w:rsidP="00581FDA">
      <w:pPr>
        <w:jc w:val="center"/>
        <w:rPr>
          <w:b/>
          <w:i/>
          <w:sz w:val="28"/>
          <w:szCs w:val="28"/>
        </w:rPr>
      </w:pPr>
      <w:r w:rsidRPr="00FE5DF3">
        <w:rPr>
          <w:b/>
          <w:i/>
          <w:sz w:val="28"/>
          <w:szCs w:val="28"/>
        </w:rPr>
        <w:t>Основная</w:t>
      </w:r>
    </w:p>
    <w:p w:rsidR="00A70671" w:rsidRPr="00A70671" w:rsidRDefault="003115E6"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hyperlink r:id="rId11" w:history="1">
        <w:proofErr w:type="spellStart"/>
        <w:r w:rsidR="00A70671" w:rsidRPr="00A70671">
          <w:rPr>
            <w:rStyle w:val="af0"/>
            <w:bCs/>
            <w:color w:val="auto"/>
            <w:sz w:val="28"/>
            <w:szCs w:val="28"/>
            <w:u w:val="none"/>
            <w:shd w:val="clear" w:color="auto" w:fill="FFFFFF"/>
          </w:rPr>
          <w:t>Басовский</w:t>
        </w:r>
        <w:proofErr w:type="spellEnd"/>
        <w:r w:rsidR="00A70671" w:rsidRPr="00A70671">
          <w:rPr>
            <w:rStyle w:val="af0"/>
            <w:bCs/>
            <w:color w:val="auto"/>
            <w:sz w:val="28"/>
            <w:szCs w:val="28"/>
            <w:u w:val="none"/>
            <w:shd w:val="clear" w:color="auto" w:fill="FFFFFF"/>
          </w:rPr>
          <w:t>, Л.</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Е</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rStyle w:val="apple-converted-space"/>
          <w:sz w:val="28"/>
          <w:szCs w:val="28"/>
          <w:shd w:val="clear" w:color="auto" w:fill="FFFFFF"/>
        </w:rPr>
        <w:t>:</w:t>
      </w:r>
      <w:r w:rsidR="00A70671" w:rsidRPr="00A70671">
        <w:rPr>
          <w:sz w:val="28"/>
          <w:szCs w:val="28"/>
          <w:shd w:val="clear" w:color="auto" w:fill="FFFFFF"/>
        </w:rPr>
        <w:t xml:space="preserve"> учебное пособие / Л. Е. </w:t>
      </w:r>
      <w:proofErr w:type="spellStart"/>
      <w:r w:rsidR="00A70671" w:rsidRPr="00A70671">
        <w:rPr>
          <w:sz w:val="28"/>
          <w:szCs w:val="28"/>
          <w:shd w:val="clear" w:color="auto" w:fill="FFFFFF"/>
        </w:rPr>
        <w:t>Басовский</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М.: ИНФРА</w:t>
      </w:r>
      <w:r w:rsidR="002559D2">
        <w:rPr>
          <w:sz w:val="28"/>
          <w:szCs w:val="28"/>
          <w:shd w:val="clear" w:color="auto" w:fill="FFFFFF"/>
        </w:rPr>
        <w:t>-</w:t>
      </w:r>
      <w:r w:rsidR="00A70671" w:rsidRPr="00A70671">
        <w:rPr>
          <w:sz w:val="28"/>
          <w:szCs w:val="28"/>
          <w:shd w:val="clear" w:color="auto" w:fill="FFFFFF"/>
        </w:rPr>
        <w:t xml:space="preserve">М, 2003. </w:t>
      </w:r>
      <w:r w:rsidR="002559D2">
        <w:rPr>
          <w:sz w:val="28"/>
          <w:szCs w:val="28"/>
          <w:shd w:val="clear" w:color="auto" w:fill="FFFFFF"/>
        </w:rPr>
        <w:t>–</w:t>
      </w:r>
      <w:r w:rsidR="00A70671" w:rsidRPr="00A70671">
        <w:rPr>
          <w:sz w:val="28"/>
          <w:szCs w:val="28"/>
          <w:shd w:val="clear" w:color="auto" w:fill="FFFFFF"/>
        </w:rPr>
        <w:t xml:space="preserve"> 215 с.</w:t>
      </w:r>
      <w:r w:rsidR="00A70671" w:rsidRPr="00A70671">
        <w:rPr>
          <w:rStyle w:val="apple-converted-space"/>
          <w:sz w:val="28"/>
          <w:szCs w:val="28"/>
          <w:shd w:val="clear" w:color="auto" w:fill="FFFFFF"/>
        </w:rPr>
        <w:t> </w:t>
      </w:r>
    </w:p>
    <w:p w:rsidR="00A70671" w:rsidRPr="00A70671" w:rsidRDefault="003115E6" w:rsidP="00581FDA">
      <w:pPr>
        <w:pStyle w:val="a3"/>
        <w:numPr>
          <w:ilvl w:val="0"/>
          <w:numId w:val="16"/>
        </w:numPr>
        <w:overflowPunct/>
        <w:autoSpaceDE/>
        <w:autoSpaceDN/>
        <w:adjustRightInd/>
        <w:ind w:left="426"/>
        <w:jc w:val="both"/>
        <w:textAlignment w:val="auto"/>
        <w:rPr>
          <w:sz w:val="28"/>
          <w:szCs w:val="28"/>
        </w:rPr>
      </w:pPr>
      <w:hyperlink r:id="rId12" w:history="1">
        <w:r w:rsidR="00A70671" w:rsidRPr="00A70671">
          <w:rPr>
            <w:rStyle w:val="af0"/>
            <w:bCs/>
            <w:color w:val="auto"/>
            <w:sz w:val="28"/>
            <w:szCs w:val="28"/>
            <w:u w:val="none"/>
            <w:shd w:val="clear" w:color="auto" w:fill="FFFFFF"/>
          </w:rPr>
          <w:t>Веснин, В.</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Р</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rStyle w:val="apple-converted-space"/>
          <w:sz w:val="28"/>
          <w:szCs w:val="28"/>
          <w:shd w:val="clear" w:color="auto" w:fill="FFFFFF"/>
        </w:rPr>
        <w:t>:</w:t>
      </w:r>
      <w:r w:rsidR="00A70671" w:rsidRPr="00A70671">
        <w:rPr>
          <w:sz w:val="28"/>
          <w:szCs w:val="28"/>
          <w:shd w:val="clear" w:color="auto" w:fill="FFFFFF"/>
        </w:rPr>
        <w:t xml:space="preserve"> Учебник / В. Р. Веснин. </w:t>
      </w:r>
      <w:r w:rsidR="002559D2">
        <w:rPr>
          <w:sz w:val="28"/>
          <w:szCs w:val="28"/>
          <w:shd w:val="clear" w:color="auto" w:fill="FFFFFF"/>
        </w:rPr>
        <w:t>–</w:t>
      </w:r>
      <w:r w:rsidR="00A70671" w:rsidRPr="00A70671">
        <w:rPr>
          <w:sz w:val="28"/>
          <w:szCs w:val="28"/>
          <w:shd w:val="clear" w:color="auto" w:fill="FFFFFF"/>
        </w:rPr>
        <w:t xml:space="preserve"> М.: Проспект, 2004. </w:t>
      </w:r>
      <w:r w:rsidR="002559D2">
        <w:rPr>
          <w:sz w:val="28"/>
          <w:szCs w:val="28"/>
          <w:shd w:val="clear" w:color="auto" w:fill="FFFFFF"/>
        </w:rPr>
        <w:t>–</w:t>
      </w:r>
      <w:r w:rsidR="00A70671" w:rsidRPr="00A70671">
        <w:rPr>
          <w:sz w:val="28"/>
          <w:szCs w:val="28"/>
          <w:shd w:val="clear" w:color="auto" w:fill="FFFFFF"/>
        </w:rPr>
        <w:t xml:space="preserve"> 502 с.</w:t>
      </w:r>
      <w:r w:rsidR="00A70671" w:rsidRPr="00A70671">
        <w:rPr>
          <w:rStyle w:val="apple-converted-space"/>
          <w:sz w:val="28"/>
          <w:szCs w:val="28"/>
          <w:shd w:val="clear" w:color="auto" w:fill="FFFFFF"/>
        </w:rPr>
        <w:t> </w:t>
      </w:r>
    </w:p>
    <w:p w:rsidR="00A70671" w:rsidRPr="00A70671" w:rsidRDefault="003115E6" w:rsidP="00581FDA">
      <w:pPr>
        <w:pStyle w:val="a3"/>
        <w:numPr>
          <w:ilvl w:val="0"/>
          <w:numId w:val="16"/>
        </w:numPr>
        <w:overflowPunct/>
        <w:autoSpaceDE/>
        <w:autoSpaceDN/>
        <w:adjustRightInd/>
        <w:ind w:left="426"/>
        <w:jc w:val="both"/>
        <w:textAlignment w:val="auto"/>
        <w:rPr>
          <w:sz w:val="28"/>
          <w:szCs w:val="28"/>
          <w:shd w:val="clear" w:color="auto" w:fill="FFFFFF"/>
        </w:rPr>
      </w:pPr>
      <w:hyperlink r:id="rId13" w:history="1">
        <w:r w:rsidR="00A70671" w:rsidRPr="00A70671">
          <w:rPr>
            <w:rStyle w:val="af0"/>
            <w:bCs/>
            <w:color w:val="auto"/>
            <w:sz w:val="28"/>
            <w:szCs w:val="28"/>
            <w:u w:val="none"/>
            <w:shd w:val="clear" w:color="auto" w:fill="FFFFFF"/>
          </w:rPr>
          <w:t>Вершигора, Е.</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Е</w:t>
        </w:r>
      </w:hyperlink>
      <w:r w:rsidR="00A70671" w:rsidRPr="00A70671">
        <w:rPr>
          <w:sz w:val="28"/>
          <w:szCs w:val="28"/>
          <w:shd w:val="clear" w:color="auto" w:fill="FFFFFF"/>
        </w:rPr>
        <w:t xml:space="preserve">. </w:t>
      </w:r>
      <w:r w:rsidR="002559D2" w:rsidRPr="00A70671">
        <w:rPr>
          <w:sz w:val="28"/>
          <w:szCs w:val="28"/>
          <w:shd w:val="clear" w:color="auto" w:fill="FFFFFF"/>
        </w:rPr>
        <w:t>Менеджмент:</w:t>
      </w:r>
      <w:r w:rsidR="00A70671" w:rsidRPr="00A70671">
        <w:rPr>
          <w:sz w:val="28"/>
          <w:szCs w:val="28"/>
          <w:shd w:val="clear" w:color="auto" w:fill="FFFFFF"/>
        </w:rPr>
        <w:t xml:space="preserve"> учеб</w:t>
      </w:r>
      <w:proofErr w:type="gramStart"/>
      <w:r w:rsidR="00A70671" w:rsidRPr="00A70671">
        <w:rPr>
          <w:sz w:val="28"/>
          <w:szCs w:val="28"/>
          <w:shd w:val="clear" w:color="auto" w:fill="FFFFFF"/>
        </w:rPr>
        <w:t>. пособие</w:t>
      </w:r>
      <w:proofErr w:type="gramEnd"/>
      <w:r w:rsidR="00A70671" w:rsidRPr="00A70671">
        <w:rPr>
          <w:sz w:val="28"/>
          <w:szCs w:val="28"/>
          <w:shd w:val="clear" w:color="auto" w:fill="FFFFFF"/>
        </w:rPr>
        <w:t xml:space="preserve"> / Е.</w:t>
      </w:r>
      <w:r w:rsidR="002559D2">
        <w:rPr>
          <w:sz w:val="28"/>
          <w:szCs w:val="28"/>
          <w:shd w:val="clear" w:color="auto" w:fill="FFFFFF"/>
        </w:rPr>
        <w:t xml:space="preserve"> </w:t>
      </w:r>
      <w:r w:rsidR="00A70671" w:rsidRPr="00A70671">
        <w:rPr>
          <w:sz w:val="28"/>
          <w:szCs w:val="28"/>
          <w:shd w:val="clear" w:color="auto" w:fill="FFFFFF"/>
        </w:rPr>
        <w:t>Е.</w:t>
      </w:r>
      <w:r w:rsidR="00A70671" w:rsidRPr="00A70671">
        <w:rPr>
          <w:rStyle w:val="apple-converted-space"/>
          <w:sz w:val="28"/>
          <w:szCs w:val="28"/>
          <w:shd w:val="clear" w:color="auto" w:fill="FFFFFF"/>
        </w:rPr>
        <w:t> </w:t>
      </w:r>
      <w:r w:rsidR="00A70671" w:rsidRPr="00A70671">
        <w:rPr>
          <w:bCs/>
          <w:sz w:val="28"/>
          <w:szCs w:val="28"/>
          <w:shd w:val="clear" w:color="auto" w:fill="FFFFFF"/>
        </w:rPr>
        <w:t>Вершигора</w:t>
      </w:r>
      <w:r w:rsidR="00A70671" w:rsidRPr="00A70671">
        <w:rPr>
          <w:sz w:val="28"/>
          <w:szCs w:val="28"/>
          <w:shd w:val="clear" w:color="auto" w:fill="FFFFFF"/>
        </w:rPr>
        <w:t>, А.</w:t>
      </w:r>
      <w:r w:rsidR="002559D2">
        <w:rPr>
          <w:sz w:val="28"/>
          <w:szCs w:val="28"/>
          <w:shd w:val="clear" w:color="auto" w:fill="FFFFFF"/>
        </w:rPr>
        <w:t xml:space="preserve"> </w:t>
      </w:r>
      <w:r w:rsidR="00A70671" w:rsidRPr="00A70671">
        <w:rPr>
          <w:sz w:val="28"/>
          <w:szCs w:val="28"/>
          <w:shd w:val="clear" w:color="auto" w:fill="FFFFFF"/>
        </w:rPr>
        <w:t xml:space="preserve">В. Неверов.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Амалфея</w:t>
      </w:r>
      <w:proofErr w:type="spellEnd"/>
      <w:r w:rsidR="00A70671" w:rsidRPr="00A70671">
        <w:rPr>
          <w:sz w:val="28"/>
          <w:szCs w:val="28"/>
          <w:shd w:val="clear" w:color="auto" w:fill="FFFFFF"/>
        </w:rPr>
        <w:t xml:space="preserve">, 2008. </w:t>
      </w:r>
      <w:r w:rsidR="002559D2">
        <w:rPr>
          <w:sz w:val="28"/>
          <w:szCs w:val="28"/>
          <w:shd w:val="clear" w:color="auto" w:fill="FFFFFF"/>
        </w:rPr>
        <w:t>–</w:t>
      </w:r>
      <w:r w:rsidR="00A70671" w:rsidRPr="00A70671">
        <w:rPr>
          <w:sz w:val="28"/>
          <w:szCs w:val="28"/>
          <w:shd w:val="clear" w:color="auto" w:fill="FFFFFF"/>
        </w:rPr>
        <w:t xml:space="preserve"> 495 с.</w:t>
      </w:r>
    </w:p>
    <w:p w:rsidR="00A70671" w:rsidRPr="00A70671" w:rsidRDefault="003115E6"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hyperlink r:id="rId14" w:history="1">
        <w:proofErr w:type="spellStart"/>
        <w:r w:rsidR="00A70671" w:rsidRPr="00A70671">
          <w:rPr>
            <w:rStyle w:val="af0"/>
            <w:bCs/>
            <w:color w:val="auto"/>
            <w:sz w:val="28"/>
            <w:szCs w:val="28"/>
            <w:u w:val="none"/>
            <w:shd w:val="clear" w:color="auto" w:fill="FFFFFF"/>
          </w:rPr>
          <w:t>Виханский</w:t>
        </w:r>
        <w:proofErr w:type="spellEnd"/>
        <w:r w:rsidR="00A70671" w:rsidRPr="00A70671">
          <w:rPr>
            <w:rStyle w:val="af0"/>
            <w:bCs/>
            <w:color w:val="auto"/>
            <w:sz w:val="28"/>
            <w:szCs w:val="28"/>
            <w:u w:val="none"/>
            <w:shd w:val="clear" w:color="auto" w:fill="FFFFFF"/>
          </w:rPr>
          <w:t>, О. С.</w:t>
        </w:r>
      </w:hyperlink>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rStyle w:val="apple-converted-space"/>
          <w:sz w:val="28"/>
          <w:szCs w:val="28"/>
          <w:shd w:val="clear" w:color="auto" w:fill="FFFFFF"/>
        </w:rPr>
        <w:t>:</w:t>
      </w:r>
      <w:r w:rsidR="00A70671" w:rsidRPr="00A70671">
        <w:rPr>
          <w:sz w:val="28"/>
          <w:szCs w:val="28"/>
          <w:shd w:val="clear" w:color="auto" w:fill="FFFFFF"/>
        </w:rPr>
        <w:t xml:space="preserve"> </w:t>
      </w:r>
      <w:r w:rsidR="002559D2">
        <w:rPr>
          <w:sz w:val="28"/>
          <w:szCs w:val="28"/>
          <w:shd w:val="clear" w:color="auto" w:fill="FFFFFF"/>
        </w:rPr>
        <w:t>у</w:t>
      </w:r>
      <w:r w:rsidR="00A70671" w:rsidRPr="00A70671">
        <w:rPr>
          <w:sz w:val="28"/>
          <w:szCs w:val="28"/>
          <w:shd w:val="clear" w:color="auto" w:fill="FFFFFF"/>
        </w:rPr>
        <w:t>чебник / О.</w:t>
      </w:r>
      <w:r w:rsidR="002559D2">
        <w:rPr>
          <w:sz w:val="28"/>
          <w:szCs w:val="28"/>
          <w:shd w:val="clear" w:color="auto" w:fill="FFFFFF"/>
        </w:rPr>
        <w:t xml:space="preserve"> </w:t>
      </w:r>
      <w:r w:rsidR="00A70671" w:rsidRPr="00A70671">
        <w:rPr>
          <w:sz w:val="28"/>
          <w:szCs w:val="28"/>
          <w:shd w:val="clear" w:color="auto" w:fill="FFFFFF"/>
        </w:rPr>
        <w:t xml:space="preserve">С. </w:t>
      </w:r>
      <w:proofErr w:type="spellStart"/>
      <w:r w:rsidR="00A70671" w:rsidRPr="00A70671">
        <w:rPr>
          <w:sz w:val="28"/>
          <w:szCs w:val="28"/>
          <w:shd w:val="clear" w:color="auto" w:fill="FFFFFF"/>
        </w:rPr>
        <w:t>Виханский</w:t>
      </w:r>
      <w:proofErr w:type="spellEnd"/>
      <w:r w:rsidR="00A70671" w:rsidRPr="00A70671">
        <w:rPr>
          <w:sz w:val="28"/>
          <w:szCs w:val="28"/>
          <w:shd w:val="clear" w:color="auto" w:fill="FFFFFF"/>
        </w:rPr>
        <w:t>, А.</w:t>
      </w:r>
      <w:r w:rsidR="002559D2">
        <w:rPr>
          <w:sz w:val="28"/>
          <w:szCs w:val="28"/>
          <w:shd w:val="clear" w:color="auto" w:fill="FFFFFF"/>
        </w:rPr>
        <w:t xml:space="preserve"> </w:t>
      </w:r>
      <w:r w:rsidR="00A70671" w:rsidRPr="00A70671">
        <w:rPr>
          <w:sz w:val="28"/>
          <w:szCs w:val="28"/>
          <w:shd w:val="clear" w:color="auto" w:fill="FFFFFF"/>
        </w:rPr>
        <w:t xml:space="preserve">И. Наумов. </w:t>
      </w:r>
      <w:r w:rsidR="002559D2">
        <w:rPr>
          <w:sz w:val="28"/>
          <w:szCs w:val="28"/>
          <w:shd w:val="clear" w:color="auto" w:fill="FFFFFF"/>
        </w:rPr>
        <w:t>–</w:t>
      </w:r>
      <w:r w:rsidR="00A70671" w:rsidRPr="00A70671">
        <w:rPr>
          <w:sz w:val="28"/>
          <w:szCs w:val="28"/>
          <w:shd w:val="clear" w:color="auto" w:fill="FFFFFF"/>
        </w:rPr>
        <w:t xml:space="preserve"> М.: </w:t>
      </w:r>
      <w:proofErr w:type="spellStart"/>
      <w:r w:rsidR="00A70671" w:rsidRPr="00A70671">
        <w:rPr>
          <w:sz w:val="28"/>
          <w:szCs w:val="28"/>
          <w:shd w:val="clear" w:color="auto" w:fill="FFFFFF"/>
        </w:rPr>
        <w:t>Гардарики</w:t>
      </w:r>
      <w:proofErr w:type="spellEnd"/>
      <w:r w:rsidR="00A70671" w:rsidRPr="00A70671">
        <w:rPr>
          <w:sz w:val="28"/>
          <w:szCs w:val="28"/>
          <w:shd w:val="clear" w:color="auto" w:fill="FFFFFF"/>
        </w:rPr>
        <w:t xml:space="preserve">, 2001. </w:t>
      </w:r>
      <w:r w:rsidR="002559D2">
        <w:rPr>
          <w:sz w:val="28"/>
          <w:szCs w:val="28"/>
          <w:shd w:val="clear" w:color="auto" w:fill="FFFFFF"/>
        </w:rPr>
        <w:t>–</w:t>
      </w:r>
      <w:r w:rsidR="00A70671" w:rsidRPr="00A70671">
        <w:rPr>
          <w:sz w:val="28"/>
          <w:szCs w:val="28"/>
          <w:shd w:val="clear" w:color="auto" w:fill="FFFFFF"/>
        </w:rPr>
        <w:t xml:space="preserve"> 283 с.</w:t>
      </w:r>
      <w:r w:rsidR="00A70671" w:rsidRPr="00A70671">
        <w:rPr>
          <w:rStyle w:val="apple-converted-space"/>
          <w:sz w:val="28"/>
          <w:szCs w:val="28"/>
          <w:shd w:val="clear" w:color="auto" w:fill="FFFFFF"/>
        </w:rPr>
        <w:t> </w:t>
      </w:r>
    </w:p>
    <w:p w:rsidR="00A70671" w:rsidRPr="00A70671" w:rsidRDefault="003115E6" w:rsidP="00581FDA">
      <w:pPr>
        <w:pStyle w:val="a3"/>
        <w:numPr>
          <w:ilvl w:val="0"/>
          <w:numId w:val="16"/>
        </w:numPr>
        <w:overflowPunct/>
        <w:autoSpaceDE/>
        <w:autoSpaceDN/>
        <w:adjustRightInd/>
        <w:ind w:left="426"/>
        <w:jc w:val="both"/>
        <w:textAlignment w:val="auto"/>
        <w:rPr>
          <w:sz w:val="28"/>
          <w:szCs w:val="28"/>
          <w:shd w:val="clear" w:color="auto" w:fill="FFFFFF"/>
        </w:rPr>
      </w:pPr>
      <w:hyperlink r:id="rId15" w:history="1">
        <w:proofErr w:type="spellStart"/>
        <w:r w:rsidR="00A70671" w:rsidRPr="00A70671">
          <w:rPr>
            <w:rStyle w:val="af0"/>
            <w:bCs/>
            <w:color w:val="auto"/>
            <w:sz w:val="28"/>
            <w:szCs w:val="28"/>
            <w:u w:val="none"/>
            <w:shd w:val="clear" w:color="auto" w:fill="FFFFFF"/>
          </w:rPr>
          <w:t>Гваева</w:t>
        </w:r>
        <w:proofErr w:type="spellEnd"/>
        <w:r w:rsidR="00A70671" w:rsidRPr="00A70671">
          <w:rPr>
            <w:rStyle w:val="af0"/>
            <w:bCs/>
            <w:color w:val="auto"/>
            <w:sz w:val="28"/>
            <w:szCs w:val="28"/>
            <w:u w:val="none"/>
            <w:shd w:val="clear" w:color="auto" w:fill="FFFFFF"/>
          </w:rPr>
          <w:t>, И.</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В</w:t>
        </w:r>
      </w:hyperlink>
      <w:r w:rsidR="00A70671" w:rsidRPr="00A70671">
        <w:rPr>
          <w:sz w:val="28"/>
          <w:szCs w:val="28"/>
          <w:shd w:val="clear" w:color="auto" w:fill="FFFFFF"/>
        </w:rPr>
        <w:t xml:space="preserve">. </w:t>
      </w:r>
      <w:r w:rsidR="002559D2" w:rsidRPr="00A70671">
        <w:rPr>
          <w:bCs/>
          <w:sz w:val="28"/>
          <w:szCs w:val="28"/>
          <w:shd w:val="clear" w:color="auto" w:fill="FFFFFF"/>
        </w:rPr>
        <w:t>Делопроизводств</w:t>
      </w:r>
      <w:r w:rsidR="002559D2" w:rsidRPr="00A70671">
        <w:rPr>
          <w:sz w:val="28"/>
          <w:szCs w:val="28"/>
          <w:shd w:val="clear" w:color="auto" w:fill="FFFFFF"/>
        </w:rPr>
        <w:t>о:</w:t>
      </w:r>
      <w:r w:rsidR="00A70671" w:rsidRPr="00A70671">
        <w:rPr>
          <w:sz w:val="28"/>
          <w:szCs w:val="28"/>
          <w:shd w:val="clear" w:color="auto" w:fill="FFFFFF"/>
        </w:rPr>
        <w:t xml:space="preserve"> справочник / И.</w:t>
      </w:r>
      <w:r w:rsidR="002559D2">
        <w:rPr>
          <w:sz w:val="28"/>
          <w:szCs w:val="28"/>
          <w:shd w:val="clear" w:color="auto" w:fill="FFFFFF"/>
        </w:rPr>
        <w:t xml:space="preserve"> </w:t>
      </w:r>
      <w:r w:rsidR="00A70671" w:rsidRPr="00A70671">
        <w:rPr>
          <w:sz w:val="28"/>
          <w:szCs w:val="28"/>
          <w:shd w:val="clear" w:color="auto" w:fill="FFFFFF"/>
        </w:rPr>
        <w:t xml:space="preserve">В. </w:t>
      </w:r>
      <w:proofErr w:type="spellStart"/>
      <w:r w:rsidR="00A70671" w:rsidRPr="00A70671">
        <w:rPr>
          <w:sz w:val="28"/>
          <w:szCs w:val="28"/>
          <w:shd w:val="clear" w:color="auto" w:fill="FFFFFF"/>
        </w:rPr>
        <w:t>Гваева</w:t>
      </w:r>
      <w:proofErr w:type="spellEnd"/>
      <w:r w:rsidR="00A70671" w:rsidRPr="00A70671">
        <w:rPr>
          <w:sz w:val="28"/>
          <w:szCs w:val="28"/>
          <w:shd w:val="clear" w:color="auto" w:fill="FFFFFF"/>
        </w:rPr>
        <w:t>, С.</w:t>
      </w:r>
      <w:r w:rsidR="002559D2">
        <w:rPr>
          <w:sz w:val="28"/>
          <w:szCs w:val="28"/>
          <w:shd w:val="clear" w:color="auto" w:fill="FFFFFF"/>
        </w:rPr>
        <w:t xml:space="preserve"> </w:t>
      </w:r>
      <w:r w:rsidR="00A70671" w:rsidRPr="00A70671">
        <w:rPr>
          <w:sz w:val="28"/>
          <w:szCs w:val="28"/>
          <w:shd w:val="clear" w:color="auto" w:fill="FFFFFF"/>
        </w:rPr>
        <w:t xml:space="preserve">В. Соболевский.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Тетралит</w:t>
      </w:r>
      <w:proofErr w:type="spellEnd"/>
      <w:r w:rsidR="00A70671" w:rsidRPr="00A70671">
        <w:rPr>
          <w:sz w:val="28"/>
          <w:szCs w:val="28"/>
          <w:shd w:val="clear" w:color="auto" w:fill="FFFFFF"/>
        </w:rPr>
        <w:t xml:space="preserve">, 2014. </w:t>
      </w:r>
      <w:r w:rsidR="002559D2">
        <w:rPr>
          <w:sz w:val="28"/>
          <w:szCs w:val="28"/>
          <w:shd w:val="clear" w:color="auto" w:fill="FFFFFF"/>
        </w:rPr>
        <w:t>–</w:t>
      </w:r>
      <w:r w:rsidR="00A70671" w:rsidRPr="00A70671">
        <w:rPr>
          <w:sz w:val="28"/>
          <w:szCs w:val="28"/>
          <w:shd w:val="clear" w:color="auto" w:fill="FFFFFF"/>
        </w:rPr>
        <w:t xml:space="preserve"> 223 с.</w:t>
      </w:r>
    </w:p>
    <w:p w:rsidR="00A70671" w:rsidRPr="00A70671" w:rsidRDefault="003115E6"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hyperlink r:id="rId16" w:history="1">
        <w:proofErr w:type="spellStart"/>
        <w:r w:rsidR="00A70671" w:rsidRPr="00A70671">
          <w:rPr>
            <w:rStyle w:val="af0"/>
            <w:bCs/>
            <w:color w:val="auto"/>
            <w:sz w:val="28"/>
            <w:szCs w:val="28"/>
            <w:u w:val="none"/>
            <w:shd w:val="clear" w:color="auto" w:fill="FFFFFF"/>
          </w:rPr>
          <w:t>Герчикова</w:t>
        </w:r>
        <w:proofErr w:type="spellEnd"/>
        <w:r w:rsidR="00A70671" w:rsidRPr="00A70671">
          <w:rPr>
            <w:rStyle w:val="af0"/>
            <w:bCs/>
            <w:color w:val="auto"/>
            <w:sz w:val="28"/>
            <w:szCs w:val="28"/>
            <w:u w:val="none"/>
            <w:shd w:val="clear" w:color="auto" w:fill="FFFFFF"/>
          </w:rPr>
          <w:t>, И. Н.</w:t>
        </w:r>
      </w:hyperlink>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rStyle w:val="apple-converted-space"/>
          <w:sz w:val="28"/>
          <w:szCs w:val="28"/>
          <w:shd w:val="clear" w:color="auto" w:fill="FFFFFF"/>
        </w:rPr>
        <w:t>:</w:t>
      </w:r>
      <w:r w:rsidR="00A70671" w:rsidRPr="00A70671">
        <w:rPr>
          <w:sz w:val="28"/>
          <w:szCs w:val="28"/>
          <w:shd w:val="clear" w:color="auto" w:fill="FFFFFF"/>
        </w:rPr>
        <w:t xml:space="preserve"> </w:t>
      </w:r>
      <w:r w:rsidR="002559D2">
        <w:rPr>
          <w:sz w:val="28"/>
          <w:szCs w:val="28"/>
          <w:shd w:val="clear" w:color="auto" w:fill="FFFFFF"/>
        </w:rPr>
        <w:t>у</w:t>
      </w:r>
      <w:r w:rsidR="00A70671" w:rsidRPr="00A70671">
        <w:rPr>
          <w:sz w:val="28"/>
          <w:szCs w:val="28"/>
          <w:shd w:val="clear" w:color="auto" w:fill="FFFFFF"/>
        </w:rPr>
        <w:t>чебник / И.</w:t>
      </w:r>
      <w:r w:rsidR="002559D2">
        <w:rPr>
          <w:sz w:val="28"/>
          <w:szCs w:val="28"/>
          <w:shd w:val="clear" w:color="auto" w:fill="FFFFFF"/>
        </w:rPr>
        <w:t xml:space="preserve"> </w:t>
      </w:r>
      <w:r w:rsidR="00A70671" w:rsidRPr="00A70671">
        <w:rPr>
          <w:sz w:val="28"/>
          <w:szCs w:val="28"/>
          <w:shd w:val="clear" w:color="auto" w:fill="FFFFFF"/>
        </w:rPr>
        <w:t xml:space="preserve">Н. </w:t>
      </w:r>
      <w:proofErr w:type="spellStart"/>
      <w:r w:rsidR="00A70671" w:rsidRPr="00A70671">
        <w:rPr>
          <w:sz w:val="28"/>
          <w:szCs w:val="28"/>
          <w:shd w:val="clear" w:color="auto" w:fill="FFFFFF"/>
        </w:rPr>
        <w:t>Герчикова</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3</w:t>
      </w:r>
      <w:r w:rsidR="002559D2">
        <w:rPr>
          <w:sz w:val="28"/>
          <w:szCs w:val="28"/>
          <w:shd w:val="clear" w:color="auto" w:fill="FFFFFF"/>
        </w:rPr>
        <w:t>–</w:t>
      </w:r>
      <w:r w:rsidR="00A70671" w:rsidRPr="00A70671">
        <w:rPr>
          <w:sz w:val="28"/>
          <w:szCs w:val="28"/>
          <w:shd w:val="clear" w:color="auto" w:fill="FFFFFF"/>
        </w:rPr>
        <w:t xml:space="preserve">е изд., </w:t>
      </w:r>
      <w:proofErr w:type="spellStart"/>
      <w:r w:rsidR="00A70671" w:rsidRPr="00A70671">
        <w:rPr>
          <w:sz w:val="28"/>
          <w:szCs w:val="28"/>
          <w:shd w:val="clear" w:color="auto" w:fill="FFFFFF"/>
        </w:rPr>
        <w:t>перераб</w:t>
      </w:r>
      <w:proofErr w:type="spellEnd"/>
      <w:proofErr w:type="gramStart"/>
      <w:r w:rsidR="00A70671" w:rsidRPr="00A70671">
        <w:rPr>
          <w:sz w:val="28"/>
          <w:szCs w:val="28"/>
          <w:shd w:val="clear" w:color="auto" w:fill="FFFFFF"/>
        </w:rPr>
        <w:t>. и</w:t>
      </w:r>
      <w:proofErr w:type="gramEnd"/>
      <w:r w:rsidR="00A70671" w:rsidRPr="00A70671">
        <w:rPr>
          <w:sz w:val="28"/>
          <w:szCs w:val="28"/>
          <w:shd w:val="clear" w:color="auto" w:fill="FFFFFF"/>
        </w:rPr>
        <w:t xml:space="preserve"> доп. </w:t>
      </w:r>
      <w:r w:rsidR="002559D2">
        <w:rPr>
          <w:sz w:val="28"/>
          <w:szCs w:val="28"/>
          <w:shd w:val="clear" w:color="auto" w:fill="FFFFFF"/>
        </w:rPr>
        <w:t>–</w:t>
      </w:r>
      <w:r w:rsidR="00A70671" w:rsidRPr="00A70671">
        <w:rPr>
          <w:sz w:val="28"/>
          <w:szCs w:val="28"/>
          <w:shd w:val="clear" w:color="auto" w:fill="FFFFFF"/>
        </w:rPr>
        <w:t xml:space="preserve"> М.: ЮНИТИ, 2002. </w:t>
      </w:r>
      <w:r w:rsidR="002559D2">
        <w:rPr>
          <w:sz w:val="28"/>
          <w:szCs w:val="28"/>
          <w:shd w:val="clear" w:color="auto" w:fill="FFFFFF"/>
        </w:rPr>
        <w:t>–</w:t>
      </w:r>
      <w:r w:rsidR="00A70671" w:rsidRPr="00A70671">
        <w:rPr>
          <w:sz w:val="28"/>
          <w:szCs w:val="28"/>
          <w:shd w:val="clear" w:color="auto" w:fill="FFFFFF"/>
        </w:rPr>
        <w:t xml:space="preserve"> 486 с.</w:t>
      </w:r>
      <w:r w:rsidR="00A70671" w:rsidRPr="00A70671">
        <w:rPr>
          <w:rStyle w:val="apple-converted-space"/>
          <w:sz w:val="28"/>
          <w:szCs w:val="28"/>
          <w:shd w:val="clear" w:color="auto" w:fill="FFFFFF"/>
        </w:rPr>
        <w:t> </w:t>
      </w:r>
    </w:p>
    <w:p w:rsidR="00A70671" w:rsidRPr="00A70671" w:rsidRDefault="003115E6" w:rsidP="00581FDA">
      <w:pPr>
        <w:pStyle w:val="a3"/>
        <w:numPr>
          <w:ilvl w:val="0"/>
          <w:numId w:val="16"/>
        </w:numPr>
        <w:overflowPunct/>
        <w:autoSpaceDE/>
        <w:autoSpaceDN/>
        <w:adjustRightInd/>
        <w:ind w:left="426"/>
        <w:jc w:val="both"/>
        <w:textAlignment w:val="auto"/>
        <w:rPr>
          <w:bCs/>
          <w:sz w:val="28"/>
          <w:szCs w:val="28"/>
          <w:shd w:val="clear" w:color="auto" w:fill="FFFFFF"/>
        </w:rPr>
      </w:pPr>
      <w:hyperlink r:id="rId17" w:history="1">
        <w:r w:rsidR="00A70671" w:rsidRPr="00A70671">
          <w:rPr>
            <w:rStyle w:val="af0"/>
            <w:bCs/>
            <w:color w:val="auto"/>
            <w:sz w:val="28"/>
            <w:szCs w:val="28"/>
            <w:u w:val="none"/>
            <w:shd w:val="clear" w:color="auto" w:fill="FFFFFF"/>
          </w:rPr>
          <w:t>Гончаров, В.И.</w:t>
        </w:r>
      </w:hyperlink>
      <w:r w:rsidR="00A70671" w:rsidRPr="00A70671">
        <w:rPr>
          <w:sz w:val="28"/>
          <w:szCs w:val="28"/>
          <w:shd w:val="clear" w:color="auto" w:fill="FFFFFF"/>
        </w:rPr>
        <w:t> </w:t>
      </w:r>
      <w:r w:rsidR="00A70671" w:rsidRPr="00A70671">
        <w:rPr>
          <w:rStyle w:val="apple-converted-space"/>
          <w:sz w:val="28"/>
          <w:szCs w:val="28"/>
          <w:shd w:val="clear" w:color="auto" w:fill="FFFFFF"/>
        </w:rPr>
        <w:t> </w:t>
      </w:r>
      <w:proofErr w:type="gramStart"/>
      <w:r w:rsidR="00A70671" w:rsidRPr="00A70671">
        <w:rPr>
          <w:bCs/>
          <w:sz w:val="28"/>
          <w:szCs w:val="28"/>
          <w:shd w:val="clear" w:color="auto" w:fill="FFFFFF"/>
        </w:rPr>
        <w:t>Менеджмент</w:t>
      </w:r>
      <w:r w:rsidR="00A70671" w:rsidRPr="00A70671">
        <w:rPr>
          <w:rStyle w:val="apple-converted-space"/>
          <w:sz w:val="28"/>
          <w:szCs w:val="28"/>
          <w:shd w:val="clear" w:color="auto" w:fill="FFFFFF"/>
        </w:rPr>
        <w:t> </w:t>
      </w:r>
      <w:r w:rsidR="00A70671" w:rsidRPr="00A70671">
        <w:rPr>
          <w:sz w:val="28"/>
          <w:szCs w:val="28"/>
          <w:shd w:val="clear" w:color="auto" w:fill="FFFFFF"/>
        </w:rPr>
        <w:t>:</w:t>
      </w:r>
      <w:proofErr w:type="gramEnd"/>
      <w:r w:rsidR="00A70671" w:rsidRPr="00A70671">
        <w:rPr>
          <w:sz w:val="28"/>
          <w:szCs w:val="28"/>
          <w:shd w:val="clear" w:color="auto" w:fill="FFFFFF"/>
        </w:rPr>
        <w:t xml:space="preserve"> </w:t>
      </w:r>
      <w:r w:rsidR="002559D2">
        <w:rPr>
          <w:sz w:val="28"/>
          <w:szCs w:val="28"/>
          <w:shd w:val="clear" w:color="auto" w:fill="FFFFFF"/>
        </w:rPr>
        <w:t>у</w:t>
      </w:r>
      <w:r w:rsidR="00A70671" w:rsidRPr="00A70671">
        <w:rPr>
          <w:sz w:val="28"/>
          <w:szCs w:val="28"/>
          <w:shd w:val="clear" w:color="auto" w:fill="FFFFFF"/>
        </w:rPr>
        <w:t xml:space="preserve">чебное пособие / В.И. Гончаров.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Мисанта</w:t>
      </w:r>
      <w:proofErr w:type="spellEnd"/>
      <w:r w:rsidR="00A70671" w:rsidRPr="00A70671">
        <w:rPr>
          <w:sz w:val="28"/>
          <w:szCs w:val="28"/>
          <w:shd w:val="clear" w:color="auto" w:fill="FFFFFF"/>
        </w:rPr>
        <w:t xml:space="preserve">, 2003. </w:t>
      </w:r>
      <w:r w:rsidR="002559D2">
        <w:rPr>
          <w:sz w:val="28"/>
          <w:szCs w:val="28"/>
          <w:shd w:val="clear" w:color="auto" w:fill="FFFFFF"/>
        </w:rPr>
        <w:t>–</w:t>
      </w:r>
      <w:r w:rsidR="00A70671" w:rsidRPr="00A70671">
        <w:rPr>
          <w:sz w:val="28"/>
          <w:szCs w:val="28"/>
          <w:shd w:val="clear" w:color="auto" w:fill="FFFFFF"/>
        </w:rPr>
        <w:t xml:space="preserve"> 624 с.</w:t>
      </w:r>
      <w:r w:rsidR="00A70671" w:rsidRPr="00A70671">
        <w:rPr>
          <w:rStyle w:val="apple-converted-space"/>
          <w:sz w:val="28"/>
          <w:szCs w:val="28"/>
          <w:shd w:val="clear" w:color="auto" w:fill="FFFFFF"/>
        </w:rPr>
        <w:t> </w:t>
      </w:r>
    </w:p>
    <w:p w:rsidR="00A70671" w:rsidRPr="00A70671" w:rsidRDefault="00A70671"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rsidRPr="00A70671">
        <w:rPr>
          <w:bCs/>
          <w:sz w:val="28"/>
          <w:szCs w:val="28"/>
          <w:shd w:val="clear" w:color="auto" w:fill="FFFFFF"/>
        </w:rPr>
        <w:t>Гончаров, В.</w:t>
      </w:r>
      <w:r w:rsidR="002559D2">
        <w:rPr>
          <w:bCs/>
          <w:sz w:val="28"/>
          <w:szCs w:val="28"/>
          <w:shd w:val="clear" w:color="auto" w:fill="FFFFFF"/>
        </w:rPr>
        <w:t xml:space="preserve"> </w:t>
      </w:r>
      <w:r w:rsidRPr="00A70671">
        <w:rPr>
          <w:bCs/>
          <w:sz w:val="28"/>
          <w:szCs w:val="28"/>
          <w:shd w:val="clear" w:color="auto" w:fill="FFFFFF"/>
        </w:rPr>
        <w:t>И. Основ</w:t>
      </w:r>
      <w:r w:rsidRPr="00A70671">
        <w:rPr>
          <w:sz w:val="28"/>
          <w:szCs w:val="28"/>
          <w:shd w:val="clear" w:color="auto" w:fill="FFFFFF"/>
        </w:rPr>
        <w:t>ы</w:t>
      </w:r>
      <w:r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sz w:val="28"/>
          <w:szCs w:val="28"/>
          <w:shd w:val="clear" w:color="auto" w:fill="FFFFFF"/>
        </w:rPr>
        <w:t>а:</w:t>
      </w:r>
      <w:r w:rsidRPr="00A70671">
        <w:rPr>
          <w:sz w:val="28"/>
          <w:szCs w:val="28"/>
          <w:shd w:val="clear" w:color="auto" w:fill="FFFFFF"/>
        </w:rPr>
        <w:t xml:space="preserve"> учебное пособие / В. И. Гончаров. </w:t>
      </w:r>
      <w:r w:rsidR="002559D2">
        <w:rPr>
          <w:sz w:val="28"/>
          <w:szCs w:val="28"/>
          <w:shd w:val="clear" w:color="auto" w:fill="FFFFFF"/>
        </w:rPr>
        <w:t>–</w:t>
      </w:r>
      <w:r w:rsidRPr="00A70671">
        <w:rPr>
          <w:sz w:val="28"/>
          <w:szCs w:val="28"/>
          <w:shd w:val="clear" w:color="auto" w:fill="FFFFFF"/>
        </w:rPr>
        <w:t xml:space="preserve"> Минск: Современная школа, 2006. </w:t>
      </w:r>
      <w:r w:rsidR="002559D2">
        <w:rPr>
          <w:sz w:val="28"/>
          <w:szCs w:val="28"/>
          <w:shd w:val="clear" w:color="auto" w:fill="FFFFFF"/>
        </w:rPr>
        <w:t>–</w:t>
      </w:r>
      <w:r w:rsidRPr="00A70671">
        <w:rPr>
          <w:sz w:val="28"/>
          <w:szCs w:val="28"/>
          <w:shd w:val="clear" w:color="auto" w:fill="FFFFFF"/>
        </w:rPr>
        <w:t xml:space="preserve"> 280 с.</w:t>
      </w:r>
      <w:r w:rsidRPr="00A70671">
        <w:rPr>
          <w:rStyle w:val="apple-converted-space"/>
          <w:sz w:val="28"/>
          <w:szCs w:val="28"/>
          <w:shd w:val="clear" w:color="auto" w:fill="FFFFFF"/>
        </w:rPr>
        <w:t> </w:t>
      </w:r>
    </w:p>
    <w:p w:rsidR="00A70671" w:rsidRPr="00A70671" w:rsidRDefault="003115E6" w:rsidP="00581FDA">
      <w:pPr>
        <w:pStyle w:val="a3"/>
        <w:numPr>
          <w:ilvl w:val="0"/>
          <w:numId w:val="16"/>
        </w:numPr>
        <w:overflowPunct/>
        <w:autoSpaceDE/>
        <w:autoSpaceDN/>
        <w:adjustRightInd/>
        <w:ind w:left="426"/>
        <w:jc w:val="both"/>
        <w:textAlignment w:val="auto"/>
        <w:rPr>
          <w:sz w:val="28"/>
          <w:szCs w:val="28"/>
          <w:shd w:val="clear" w:color="auto" w:fill="FFFFFF"/>
        </w:rPr>
      </w:pPr>
      <w:hyperlink r:id="rId18" w:history="1">
        <w:r w:rsidR="00A70671" w:rsidRPr="00A70671">
          <w:rPr>
            <w:rStyle w:val="af0"/>
            <w:bCs/>
            <w:color w:val="auto"/>
            <w:sz w:val="28"/>
            <w:szCs w:val="28"/>
            <w:u w:val="none"/>
            <w:shd w:val="clear" w:color="auto" w:fill="FFFFFF"/>
          </w:rPr>
          <w:t>Давыдова, Э. Н</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2559D2" w:rsidRPr="00A70671">
        <w:rPr>
          <w:bCs/>
          <w:sz w:val="28"/>
          <w:szCs w:val="28"/>
          <w:shd w:val="clear" w:color="auto" w:fill="FFFFFF"/>
        </w:rPr>
        <w:t>Делопроизводств</w:t>
      </w:r>
      <w:r w:rsidR="002559D2" w:rsidRPr="00A70671">
        <w:rPr>
          <w:sz w:val="28"/>
          <w:szCs w:val="28"/>
          <w:shd w:val="clear" w:color="auto" w:fill="FFFFFF"/>
        </w:rPr>
        <w:t>о:</w:t>
      </w:r>
      <w:r w:rsidR="00A70671" w:rsidRPr="00A70671">
        <w:rPr>
          <w:sz w:val="28"/>
          <w:szCs w:val="28"/>
          <w:shd w:val="clear" w:color="auto" w:fill="FFFFFF"/>
        </w:rPr>
        <w:t xml:space="preserve"> учебно</w:t>
      </w:r>
      <w:r w:rsidR="002559D2">
        <w:rPr>
          <w:sz w:val="28"/>
          <w:szCs w:val="28"/>
          <w:shd w:val="clear" w:color="auto" w:fill="FFFFFF"/>
        </w:rPr>
        <w:t>-</w:t>
      </w:r>
      <w:r w:rsidR="00A70671" w:rsidRPr="00A70671">
        <w:rPr>
          <w:sz w:val="28"/>
          <w:szCs w:val="28"/>
          <w:shd w:val="clear" w:color="auto" w:fill="FFFFFF"/>
        </w:rPr>
        <w:t xml:space="preserve">практическое руководство / Э. Н. Давыдова, А. Е. Рыбаков. </w:t>
      </w:r>
      <w:r w:rsidR="002559D2">
        <w:rPr>
          <w:sz w:val="28"/>
          <w:szCs w:val="28"/>
          <w:shd w:val="clear" w:color="auto" w:fill="FFFFFF"/>
        </w:rPr>
        <w:t>–</w:t>
      </w:r>
      <w:r w:rsidR="00A70671" w:rsidRPr="00A70671">
        <w:rPr>
          <w:sz w:val="28"/>
          <w:szCs w:val="28"/>
          <w:shd w:val="clear" w:color="auto" w:fill="FFFFFF"/>
        </w:rPr>
        <w:t xml:space="preserve"> 9</w:t>
      </w:r>
      <w:r w:rsidR="002559D2">
        <w:rPr>
          <w:sz w:val="28"/>
          <w:szCs w:val="28"/>
          <w:shd w:val="clear" w:color="auto" w:fill="FFFFFF"/>
        </w:rPr>
        <w:t>-</w:t>
      </w:r>
      <w:r w:rsidR="00A70671" w:rsidRPr="00A70671">
        <w:rPr>
          <w:sz w:val="28"/>
          <w:szCs w:val="28"/>
          <w:shd w:val="clear" w:color="auto" w:fill="FFFFFF"/>
        </w:rPr>
        <w:t xml:space="preserve">е изд.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ТетраСистемс</w:t>
      </w:r>
      <w:proofErr w:type="spellEnd"/>
      <w:r w:rsidR="00A70671" w:rsidRPr="00A70671">
        <w:rPr>
          <w:sz w:val="28"/>
          <w:szCs w:val="28"/>
          <w:shd w:val="clear" w:color="auto" w:fill="FFFFFF"/>
        </w:rPr>
        <w:t xml:space="preserve">, 2005. </w:t>
      </w:r>
      <w:r w:rsidR="002559D2">
        <w:rPr>
          <w:sz w:val="28"/>
          <w:szCs w:val="28"/>
          <w:shd w:val="clear" w:color="auto" w:fill="FFFFFF"/>
        </w:rPr>
        <w:t>–</w:t>
      </w:r>
      <w:r w:rsidR="00A70671" w:rsidRPr="00A70671">
        <w:rPr>
          <w:sz w:val="28"/>
          <w:szCs w:val="28"/>
          <w:shd w:val="clear" w:color="auto" w:fill="FFFFFF"/>
        </w:rPr>
        <w:t xml:space="preserve"> 286 с.</w:t>
      </w:r>
    </w:p>
    <w:p w:rsidR="00A70671" w:rsidRPr="00A70671" w:rsidRDefault="009357BD"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rPr>
          <w:bCs/>
          <w:sz w:val="28"/>
          <w:szCs w:val="28"/>
          <w:shd w:val="clear" w:color="auto" w:fill="FFFFFF"/>
        </w:rPr>
        <w:t xml:space="preserve"> </w:t>
      </w:r>
      <w:r w:rsidR="00A70671" w:rsidRPr="00A70671">
        <w:rPr>
          <w:bCs/>
          <w:sz w:val="28"/>
          <w:szCs w:val="28"/>
          <w:shd w:val="clear" w:color="auto" w:fill="FFFFFF"/>
        </w:rPr>
        <w:t>Делопроизводство и деловые</w:t>
      </w:r>
      <w:r w:rsidR="00A70671" w:rsidRPr="00A70671">
        <w:rPr>
          <w:rStyle w:val="apple-converted-space"/>
          <w:sz w:val="28"/>
          <w:szCs w:val="28"/>
          <w:shd w:val="clear" w:color="auto" w:fill="FFFFFF"/>
        </w:rPr>
        <w:t> </w:t>
      </w:r>
      <w:r w:rsidR="002559D2" w:rsidRPr="00A70671">
        <w:rPr>
          <w:sz w:val="28"/>
          <w:szCs w:val="28"/>
          <w:shd w:val="clear" w:color="auto" w:fill="FFFFFF"/>
        </w:rPr>
        <w:t>отношения:</w:t>
      </w:r>
      <w:r w:rsidR="00A70671" w:rsidRPr="00A70671">
        <w:rPr>
          <w:sz w:val="28"/>
          <w:szCs w:val="28"/>
          <w:shd w:val="clear" w:color="auto" w:fill="FFFFFF"/>
        </w:rPr>
        <w:t xml:space="preserve"> </w:t>
      </w:r>
      <w:r w:rsidR="00A6759A">
        <w:rPr>
          <w:sz w:val="28"/>
          <w:szCs w:val="28"/>
          <w:shd w:val="clear" w:color="auto" w:fill="FFFFFF"/>
        </w:rPr>
        <w:t>у</w:t>
      </w:r>
      <w:r w:rsidR="00A70671" w:rsidRPr="00A70671">
        <w:rPr>
          <w:sz w:val="28"/>
          <w:szCs w:val="28"/>
          <w:shd w:val="clear" w:color="auto" w:fill="FFFFFF"/>
        </w:rPr>
        <w:t>чебное пособие / Н.</w:t>
      </w:r>
      <w:r w:rsidR="002559D2">
        <w:rPr>
          <w:sz w:val="28"/>
          <w:szCs w:val="28"/>
          <w:shd w:val="clear" w:color="auto" w:fill="FFFFFF"/>
        </w:rPr>
        <w:t xml:space="preserve"> </w:t>
      </w:r>
      <w:r w:rsidR="00A70671" w:rsidRPr="00A70671">
        <w:rPr>
          <w:sz w:val="28"/>
          <w:szCs w:val="28"/>
          <w:shd w:val="clear" w:color="auto" w:fill="FFFFFF"/>
        </w:rPr>
        <w:t xml:space="preserve">В. </w:t>
      </w:r>
      <w:proofErr w:type="spellStart"/>
      <w:r w:rsidR="00A70671" w:rsidRPr="00A70671">
        <w:rPr>
          <w:sz w:val="28"/>
          <w:szCs w:val="28"/>
          <w:shd w:val="clear" w:color="auto" w:fill="FFFFFF"/>
        </w:rPr>
        <w:t>Бонцевич</w:t>
      </w:r>
      <w:proofErr w:type="spellEnd"/>
      <w:r w:rsidR="00A70671" w:rsidRPr="00A70671">
        <w:rPr>
          <w:sz w:val="28"/>
          <w:szCs w:val="28"/>
          <w:shd w:val="clear" w:color="auto" w:fill="FFFFFF"/>
        </w:rPr>
        <w:t xml:space="preserve"> [и др.]. </w:t>
      </w:r>
      <w:r w:rsidR="002559D2">
        <w:rPr>
          <w:sz w:val="28"/>
          <w:szCs w:val="28"/>
          <w:shd w:val="clear" w:color="auto" w:fill="FFFFFF"/>
        </w:rPr>
        <w:t>–</w:t>
      </w:r>
      <w:r w:rsidR="00A70671" w:rsidRPr="00A70671">
        <w:rPr>
          <w:sz w:val="28"/>
          <w:szCs w:val="28"/>
          <w:shd w:val="clear" w:color="auto" w:fill="FFFFFF"/>
        </w:rPr>
        <w:t xml:space="preserve"> Гомель: Развитие, 2003. </w:t>
      </w:r>
      <w:r w:rsidR="002559D2">
        <w:rPr>
          <w:sz w:val="28"/>
          <w:szCs w:val="28"/>
          <w:shd w:val="clear" w:color="auto" w:fill="FFFFFF"/>
        </w:rPr>
        <w:t>–</w:t>
      </w:r>
      <w:r w:rsidR="00A70671" w:rsidRPr="00A70671">
        <w:rPr>
          <w:sz w:val="28"/>
          <w:szCs w:val="28"/>
          <w:shd w:val="clear" w:color="auto" w:fill="FFFFFF"/>
        </w:rPr>
        <w:t xml:space="preserve"> 159 с.</w:t>
      </w:r>
      <w:r w:rsidR="00A70671" w:rsidRPr="00A70671">
        <w:rPr>
          <w:rStyle w:val="apple-converted-space"/>
          <w:sz w:val="28"/>
          <w:szCs w:val="28"/>
          <w:shd w:val="clear" w:color="auto" w:fill="FFFFFF"/>
        </w:rPr>
        <w:t> </w:t>
      </w:r>
    </w:p>
    <w:p w:rsidR="00A70671" w:rsidRPr="00A70671" w:rsidRDefault="009357BD" w:rsidP="00581FDA">
      <w:pPr>
        <w:pStyle w:val="a3"/>
        <w:numPr>
          <w:ilvl w:val="0"/>
          <w:numId w:val="16"/>
        </w:numPr>
        <w:overflowPunct/>
        <w:autoSpaceDE/>
        <w:autoSpaceDN/>
        <w:adjustRightInd/>
        <w:ind w:left="426"/>
        <w:jc w:val="both"/>
        <w:textAlignment w:val="auto"/>
        <w:rPr>
          <w:sz w:val="28"/>
          <w:szCs w:val="28"/>
          <w:shd w:val="clear" w:color="auto" w:fill="FFFFFF"/>
        </w:rPr>
      </w:pPr>
      <w:r>
        <w:rPr>
          <w:rStyle w:val="apple-converted-space"/>
          <w:sz w:val="28"/>
          <w:szCs w:val="28"/>
          <w:shd w:val="clear" w:color="auto" w:fill="FFFFFF"/>
        </w:rPr>
        <w:t xml:space="preserve"> </w:t>
      </w:r>
      <w:proofErr w:type="spellStart"/>
      <w:r w:rsidR="00A70671" w:rsidRPr="00A70671">
        <w:rPr>
          <w:rStyle w:val="apple-converted-space"/>
          <w:sz w:val="28"/>
          <w:szCs w:val="28"/>
          <w:shd w:val="clear" w:color="auto" w:fill="FFFFFF"/>
        </w:rPr>
        <w:t>Кабушкин</w:t>
      </w:r>
      <w:proofErr w:type="spellEnd"/>
      <w:r w:rsidR="00A70671" w:rsidRPr="00A70671">
        <w:rPr>
          <w:rStyle w:val="apple-converted-space"/>
          <w:sz w:val="28"/>
          <w:szCs w:val="28"/>
          <w:shd w:val="clear" w:color="auto" w:fill="FFFFFF"/>
        </w:rPr>
        <w:t>, Н.</w:t>
      </w:r>
      <w:r w:rsidR="002559D2">
        <w:rPr>
          <w:rStyle w:val="apple-converted-space"/>
          <w:sz w:val="28"/>
          <w:szCs w:val="28"/>
          <w:shd w:val="clear" w:color="auto" w:fill="FFFFFF"/>
        </w:rPr>
        <w:t xml:space="preserve"> </w:t>
      </w:r>
      <w:r w:rsidR="00A70671" w:rsidRPr="00A70671">
        <w:rPr>
          <w:rStyle w:val="apple-converted-space"/>
          <w:sz w:val="28"/>
          <w:szCs w:val="28"/>
          <w:shd w:val="clear" w:color="auto" w:fill="FFFFFF"/>
        </w:rPr>
        <w:t>И. </w:t>
      </w:r>
      <w:r w:rsidR="00A70671" w:rsidRPr="00A70671">
        <w:rPr>
          <w:bCs/>
          <w:sz w:val="28"/>
          <w:szCs w:val="28"/>
          <w:shd w:val="clear" w:color="auto" w:fill="FFFFFF"/>
        </w:rPr>
        <w:t>Основ</w:t>
      </w:r>
      <w:r w:rsidR="00A70671" w:rsidRPr="00A70671">
        <w:rPr>
          <w:sz w:val="28"/>
          <w:szCs w:val="28"/>
          <w:shd w:val="clear" w:color="auto" w:fill="FFFFFF"/>
        </w:rPr>
        <w:t>ы</w:t>
      </w:r>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sz w:val="28"/>
          <w:szCs w:val="28"/>
          <w:shd w:val="clear" w:color="auto" w:fill="FFFFFF"/>
        </w:rPr>
        <w:t>а:</w:t>
      </w:r>
      <w:r w:rsidR="00A70671" w:rsidRPr="00A70671">
        <w:rPr>
          <w:sz w:val="28"/>
          <w:szCs w:val="28"/>
          <w:shd w:val="clear" w:color="auto" w:fill="FFFFFF"/>
        </w:rPr>
        <w:t xml:space="preserve"> учеб</w:t>
      </w:r>
      <w:proofErr w:type="gramStart"/>
      <w:r w:rsidR="00A70671" w:rsidRPr="00A70671">
        <w:rPr>
          <w:sz w:val="28"/>
          <w:szCs w:val="28"/>
          <w:shd w:val="clear" w:color="auto" w:fill="FFFFFF"/>
        </w:rPr>
        <w:t>. пособие</w:t>
      </w:r>
      <w:proofErr w:type="gramEnd"/>
      <w:r w:rsidR="00A70671" w:rsidRPr="00A70671">
        <w:rPr>
          <w:sz w:val="28"/>
          <w:szCs w:val="28"/>
          <w:shd w:val="clear" w:color="auto" w:fill="FFFFFF"/>
        </w:rPr>
        <w:t xml:space="preserve"> / Н.</w:t>
      </w:r>
      <w:r w:rsidR="002559D2">
        <w:rPr>
          <w:sz w:val="28"/>
          <w:szCs w:val="28"/>
          <w:shd w:val="clear" w:color="auto" w:fill="FFFFFF"/>
        </w:rPr>
        <w:t xml:space="preserve"> </w:t>
      </w:r>
      <w:r w:rsidR="00A70671" w:rsidRPr="00A70671">
        <w:rPr>
          <w:sz w:val="28"/>
          <w:szCs w:val="28"/>
          <w:shd w:val="clear" w:color="auto" w:fill="FFFFFF"/>
        </w:rPr>
        <w:t xml:space="preserve">И. </w:t>
      </w:r>
      <w:proofErr w:type="spellStart"/>
      <w:r w:rsidR="00A70671" w:rsidRPr="00A70671">
        <w:rPr>
          <w:sz w:val="28"/>
          <w:szCs w:val="28"/>
          <w:shd w:val="clear" w:color="auto" w:fill="FFFFFF"/>
        </w:rPr>
        <w:t>Кабушкин</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11</w:t>
      </w:r>
      <w:r w:rsidR="002559D2">
        <w:rPr>
          <w:sz w:val="28"/>
          <w:szCs w:val="28"/>
          <w:shd w:val="clear" w:color="auto" w:fill="FFFFFF"/>
        </w:rPr>
        <w:t>-</w:t>
      </w:r>
      <w:r w:rsidR="00A70671" w:rsidRPr="00A70671">
        <w:rPr>
          <w:sz w:val="28"/>
          <w:szCs w:val="28"/>
          <w:shd w:val="clear" w:color="auto" w:fill="FFFFFF"/>
        </w:rPr>
        <w:t xml:space="preserve">е изд., </w:t>
      </w:r>
      <w:proofErr w:type="spellStart"/>
      <w:r w:rsidR="00A70671" w:rsidRPr="00A70671">
        <w:rPr>
          <w:sz w:val="28"/>
          <w:szCs w:val="28"/>
          <w:shd w:val="clear" w:color="auto" w:fill="FFFFFF"/>
        </w:rPr>
        <w:t>испр</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М.: Новое знание, 2009. </w:t>
      </w:r>
      <w:r w:rsidR="002559D2">
        <w:rPr>
          <w:sz w:val="28"/>
          <w:szCs w:val="28"/>
          <w:shd w:val="clear" w:color="auto" w:fill="FFFFFF"/>
        </w:rPr>
        <w:t>–</w:t>
      </w:r>
      <w:r w:rsidR="00A70671" w:rsidRPr="00A70671">
        <w:rPr>
          <w:sz w:val="28"/>
          <w:szCs w:val="28"/>
          <w:shd w:val="clear" w:color="auto" w:fill="FFFFFF"/>
        </w:rPr>
        <w:t xml:space="preserve"> 336 с.</w:t>
      </w:r>
    </w:p>
    <w:p w:rsidR="00A70671" w:rsidRPr="00A70671" w:rsidRDefault="009357BD"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t xml:space="preserve"> </w:t>
      </w:r>
      <w:hyperlink r:id="rId19" w:history="1">
        <w:proofErr w:type="spellStart"/>
        <w:r w:rsidR="00A70671" w:rsidRPr="00A70671">
          <w:rPr>
            <w:rStyle w:val="af0"/>
            <w:bCs/>
            <w:color w:val="auto"/>
            <w:sz w:val="28"/>
            <w:szCs w:val="28"/>
            <w:u w:val="none"/>
            <w:shd w:val="clear" w:color="auto" w:fill="FFFFFF"/>
          </w:rPr>
          <w:t>Масилевич</w:t>
        </w:r>
        <w:proofErr w:type="spellEnd"/>
        <w:r w:rsidR="00A70671" w:rsidRPr="00A70671">
          <w:rPr>
            <w:rStyle w:val="af0"/>
            <w:bCs/>
            <w:color w:val="auto"/>
            <w:sz w:val="28"/>
            <w:szCs w:val="28"/>
            <w:u w:val="none"/>
            <w:shd w:val="clear" w:color="auto" w:fill="FFFFFF"/>
          </w:rPr>
          <w:t>, Н.</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А.</w:t>
        </w:r>
      </w:hyperlink>
      <w:r w:rsidR="00A70671" w:rsidRPr="00A70671">
        <w:rPr>
          <w:sz w:val="28"/>
          <w:szCs w:val="28"/>
        </w:rPr>
        <w:t xml:space="preserve"> </w:t>
      </w:r>
      <w:r w:rsidR="00A70671" w:rsidRPr="00A70671">
        <w:rPr>
          <w:rStyle w:val="apple-converted-space"/>
          <w:sz w:val="28"/>
          <w:szCs w:val="28"/>
          <w:shd w:val="clear" w:color="auto" w:fill="FFFFFF"/>
        </w:rPr>
        <w:t> </w:t>
      </w:r>
      <w:r w:rsidR="00A70671" w:rsidRPr="00A70671">
        <w:rPr>
          <w:bCs/>
          <w:sz w:val="28"/>
          <w:szCs w:val="28"/>
          <w:shd w:val="clear" w:color="auto" w:fill="FFFFFF"/>
        </w:rPr>
        <w:t>Основ</w:t>
      </w:r>
      <w:r w:rsidR="00A70671" w:rsidRPr="00A70671">
        <w:rPr>
          <w:sz w:val="28"/>
          <w:szCs w:val="28"/>
          <w:shd w:val="clear" w:color="auto" w:fill="FFFFFF"/>
        </w:rPr>
        <w:t>ы</w:t>
      </w:r>
      <w:r w:rsidR="00A70671" w:rsidRPr="00A70671">
        <w:rPr>
          <w:rStyle w:val="apple-converted-space"/>
          <w:sz w:val="28"/>
          <w:szCs w:val="28"/>
          <w:shd w:val="clear" w:color="auto" w:fill="FFFFFF"/>
        </w:rPr>
        <w:t> </w:t>
      </w:r>
      <w:r w:rsidR="002559D2" w:rsidRPr="00A70671">
        <w:rPr>
          <w:bCs/>
          <w:sz w:val="28"/>
          <w:szCs w:val="28"/>
          <w:shd w:val="clear" w:color="auto" w:fill="FFFFFF"/>
        </w:rPr>
        <w:t>менеджмент</w:t>
      </w:r>
      <w:r w:rsidR="002559D2" w:rsidRPr="00A70671">
        <w:rPr>
          <w:sz w:val="28"/>
          <w:szCs w:val="28"/>
          <w:shd w:val="clear" w:color="auto" w:fill="FFFFFF"/>
        </w:rPr>
        <w:t>а:</w:t>
      </w:r>
      <w:r w:rsidR="00A70671" w:rsidRPr="00A70671">
        <w:rPr>
          <w:sz w:val="28"/>
          <w:szCs w:val="28"/>
          <w:shd w:val="clear" w:color="auto" w:fill="FFFFFF"/>
        </w:rPr>
        <w:t xml:space="preserve"> учебное пособие / Н. А. </w:t>
      </w:r>
      <w:proofErr w:type="spellStart"/>
      <w:r w:rsidR="00A70671" w:rsidRPr="00A70671">
        <w:rPr>
          <w:sz w:val="28"/>
          <w:szCs w:val="28"/>
          <w:shd w:val="clear" w:color="auto" w:fill="FFFFFF"/>
        </w:rPr>
        <w:t>Масилевич</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Минск: ИВЦ Минфина, 2004. </w:t>
      </w:r>
      <w:r w:rsidR="002559D2">
        <w:rPr>
          <w:sz w:val="28"/>
          <w:szCs w:val="28"/>
          <w:shd w:val="clear" w:color="auto" w:fill="FFFFFF"/>
        </w:rPr>
        <w:t>–</w:t>
      </w:r>
      <w:r w:rsidR="00A70671" w:rsidRPr="00A70671">
        <w:rPr>
          <w:sz w:val="28"/>
          <w:szCs w:val="28"/>
          <w:shd w:val="clear" w:color="auto" w:fill="FFFFFF"/>
        </w:rPr>
        <w:t xml:space="preserve"> 143 с.</w:t>
      </w:r>
      <w:r w:rsidR="00A70671" w:rsidRPr="00A70671">
        <w:rPr>
          <w:rStyle w:val="apple-converted-space"/>
          <w:sz w:val="28"/>
          <w:szCs w:val="28"/>
          <w:shd w:val="clear" w:color="auto" w:fill="FFFFFF"/>
        </w:rPr>
        <w:t> </w:t>
      </w:r>
    </w:p>
    <w:p w:rsidR="00A70671" w:rsidRPr="00A70671" w:rsidRDefault="009357BD"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rPr>
          <w:bCs/>
          <w:sz w:val="28"/>
          <w:szCs w:val="28"/>
          <w:shd w:val="clear" w:color="auto" w:fill="FFFFFF"/>
        </w:rPr>
        <w:t xml:space="preserve"> </w:t>
      </w:r>
      <w:r w:rsidR="00A70671" w:rsidRPr="00A70671">
        <w:rPr>
          <w:bCs/>
          <w:sz w:val="28"/>
          <w:szCs w:val="28"/>
          <w:shd w:val="clear" w:color="auto" w:fill="FFFFFF"/>
        </w:rPr>
        <w:t>Менеджмент</w:t>
      </w:r>
      <w:r w:rsidR="00A70671" w:rsidRPr="00A70671">
        <w:rPr>
          <w:rStyle w:val="apple-converted-space"/>
          <w:bCs/>
          <w:sz w:val="28"/>
          <w:szCs w:val="28"/>
          <w:shd w:val="clear" w:color="auto" w:fill="FFFFFF"/>
        </w:rPr>
        <w:t> </w:t>
      </w:r>
      <w:r w:rsidR="00A70671" w:rsidRPr="00A70671">
        <w:rPr>
          <w:bCs/>
          <w:sz w:val="28"/>
          <w:szCs w:val="28"/>
          <w:shd w:val="clear" w:color="auto" w:fill="FFFFFF"/>
        </w:rPr>
        <w:t xml:space="preserve">в </w:t>
      </w:r>
      <w:r w:rsidR="002559D2" w:rsidRPr="00A70671">
        <w:rPr>
          <w:bCs/>
          <w:sz w:val="28"/>
          <w:szCs w:val="28"/>
          <w:shd w:val="clear" w:color="auto" w:fill="FFFFFF"/>
        </w:rPr>
        <w:t>АПК</w:t>
      </w:r>
      <w:r w:rsidR="002559D2" w:rsidRPr="00A70671">
        <w:rPr>
          <w:rStyle w:val="apple-converted-space"/>
          <w:sz w:val="28"/>
          <w:szCs w:val="28"/>
          <w:shd w:val="clear" w:color="auto" w:fill="FFFFFF"/>
        </w:rPr>
        <w:t>:</w:t>
      </w:r>
      <w:r w:rsidR="00A70671" w:rsidRPr="00A70671">
        <w:rPr>
          <w:sz w:val="28"/>
          <w:szCs w:val="28"/>
          <w:shd w:val="clear" w:color="auto" w:fill="FFFFFF"/>
        </w:rPr>
        <w:t xml:space="preserve"> учебное пособие / Ю. Б. Королев [и др.]; ред. Ю. Б. Королев. </w:t>
      </w:r>
      <w:r w:rsidR="002559D2">
        <w:rPr>
          <w:sz w:val="28"/>
          <w:szCs w:val="28"/>
          <w:shd w:val="clear" w:color="auto" w:fill="FFFFFF"/>
        </w:rPr>
        <w:t>–</w:t>
      </w:r>
      <w:r w:rsidR="00A70671" w:rsidRPr="00A70671">
        <w:rPr>
          <w:sz w:val="28"/>
          <w:szCs w:val="28"/>
          <w:shd w:val="clear" w:color="auto" w:fill="FFFFFF"/>
        </w:rPr>
        <w:t xml:space="preserve"> М.: </w:t>
      </w:r>
      <w:proofErr w:type="spellStart"/>
      <w:r w:rsidR="00A70671" w:rsidRPr="00A70671">
        <w:rPr>
          <w:sz w:val="28"/>
          <w:szCs w:val="28"/>
          <w:shd w:val="clear" w:color="auto" w:fill="FFFFFF"/>
        </w:rPr>
        <w:t>КолосС</w:t>
      </w:r>
      <w:proofErr w:type="spellEnd"/>
      <w:r w:rsidR="00A70671" w:rsidRPr="00A70671">
        <w:rPr>
          <w:sz w:val="28"/>
          <w:szCs w:val="28"/>
          <w:shd w:val="clear" w:color="auto" w:fill="FFFFFF"/>
        </w:rPr>
        <w:t xml:space="preserve">, 2003. </w:t>
      </w:r>
      <w:r w:rsidR="002559D2">
        <w:rPr>
          <w:sz w:val="28"/>
          <w:szCs w:val="28"/>
          <w:shd w:val="clear" w:color="auto" w:fill="FFFFFF"/>
        </w:rPr>
        <w:t>–</w:t>
      </w:r>
      <w:r w:rsidR="00A70671" w:rsidRPr="00A70671">
        <w:rPr>
          <w:sz w:val="28"/>
          <w:szCs w:val="28"/>
          <w:shd w:val="clear" w:color="auto" w:fill="FFFFFF"/>
        </w:rPr>
        <w:t xml:space="preserve"> 304 с.</w:t>
      </w:r>
      <w:r w:rsidR="00A70671" w:rsidRPr="00A70671">
        <w:rPr>
          <w:rStyle w:val="apple-converted-space"/>
          <w:sz w:val="28"/>
          <w:szCs w:val="28"/>
          <w:shd w:val="clear" w:color="auto" w:fill="FFFFFF"/>
        </w:rPr>
        <w:t> </w:t>
      </w:r>
    </w:p>
    <w:p w:rsidR="00A70671" w:rsidRPr="00A70671" w:rsidRDefault="009357BD"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t xml:space="preserve"> </w:t>
      </w:r>
      <w:hyperlink r:id="rId20" w:history="1">
        <w:r w:rsidR="00A70671" w:rsidRPr="00A70671">
          <w:rPr>
            <w:rStyle w:val="af0"/>
            <w:bCs/>
            <w:color w:val="auto"/>
            <w:sz w:val="28"/>
            <w:szCs w:val="28"/>
            <w:u w:val="none"/>
            <w:shd w:val="clear" w:color="auto" w:fill="FFFFFF"/>
          </w:rPr>
          <w:t>Мишина, Л.</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А</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A70671" w:rsidRPr="00A70671">
        <w:rPr>
          <w:sz w:val="28"/>
          <w:szCs w:val="28"/>
          <w:shd w:val="clear" w:color="auto" w:fill="FFFFFF"/>
        </w:rPr>
        <w:t>Документация.</w:t>
      </w:r>
      <w:r w:rsidR="00A70671" w:rsidRPr="00A70671">
        <w:rPr>
          <w:rStyle w:val="apple-converted-space"/>
          <w:sz w:val="28"/>
          <w:szCs w:val="28"/>
          <w:shd w:val="clear" w:color="auto" w:fill="FFFFFF"/>
        </w:rPr>
        <w:t> </w:t>
      </w:r>
      <w:r w:rsidR="002559D2" w:rsidRPr="00A70671">
        <w:rPr>
          <w:bCs/>
          <w:sz w:val="28"/>
          <w:szCs w:val="28"/>
          <w:shd w:val="clear" w:color="auto" w:fill="FFFFFF"/>
        </w:rPr>
        <w:t>Делопроизводств</w:t>
      </w:r>
      <w:r w:rsidR="002559D2" w:rsidRPr="00A70671">
        <w:rPr>
          <w:sz w:val="28"/>
          <w:szCs w:val="28"/>
          <w:shd w:val="clear" w:color="auto" w:fill="FFFFFF"/>
        </w:rPr>
        <w:t>о /</w:t>
      </w:r>
      <w:r w:rsidR="00A70671" w:rsidRPr="00A70671">
        <w:rPr>
          <w:sz w:val="28"/>
          <w:szCs w:val="28"/>
          <w:shd w:val="clear" w:color="auto" w:fill="FFFFFF"/>
        </w:rPr>
        <w:t xml:space="preserve"> Л. А. Мишина. </w:t>
      </w:r>
      <w:r w:rsidR="002559D2">
        <w:rPr>
          <w:sz w:val="28"/>
          <w:szCs w:val="28"/>
          <w:shd w:val="clear" w:color="auto" w:fill="FFFFFF"/>
        </w:rPr>
        <w:t>–</w:t>
      </w:r>
      <w:r w:rsidR="00A70671" w:rsidRPr="00A70671">
        <w:rPr>
          <w:sz w:val="28"/>
          <w:szCs w:val="28"/>
          <w:shd w:val="clear" w:color="auto" w:fill="FFFFFF"/>
        </w:rPr>
        <w:t xml:space="preserve"> 3</w:t>
      </w:r>
      <w:r w:rsidR="002559D2">
        <w:rPr>
          <w:sz w:val="28"/>
          <w:szCs w:val="28"/>
          <w:shd w:val="clear" w:color="auto" w:fill="FFFFFF"/>
        </w:rPr>
        <w:t>-</w:t>
      </w:r>
      <w:r w:rsidR="00A70671" w:rsidRPr="00A70671">
        <w:rPr>
          <w:sz w:val="28"/>
          <w:szCs w:val="28"/>
          <w:shd w:val="clear" w:color="auto" w:fill="FFFFFF"/>
        </w:rPr>
        <w:t xml:space="preserve">е изд.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Амалфея</w:t>
      </w:r>
      <w:proofErr w:type="spellEnd"/>
      <w:r w:rsidR="00A70671" w:rsidRPr="00A70671">
        <w:rPr>
          <w:sz w:val="28"/>
          <w:szCs w:val="28"/>
          <w:shd w:val="clear" w:color="auto" w:fill="FFFFFF"/>
        </w:rPr>
        <w:t xml:space="preserve">, 2010. </w:t>
      </w:r>
      <w:r w:rsidR="002559D2">
        <w:rPr>
          <w:sz w:val="28"/>
          <w:szCs w:val="28"/>
          <w:shd w:val="clear" w:color="auto" w:fill="FFFFFF"/>
        </w:rPr>
        <w:t>–</w:t>
      </w:r>
      <w:r w:rsidR="00A70671" w:rsidRPr="00A70671">
        <w:rPr>
          <w:sz w:val="28"/>
          <w:szCs w:val="28"/>
          <w:shd w:val="clear" w:color="auto" w:fill="FFFFFF"/>
        </w:rPr>
        <w:t xml:space="preserve"> 451 с.</w:t>
      </w:r>
      <w:r w:rsidR="00A70671" w:rsidRPr="00A70671">
        <w:rPr>
          <w:rStyle w:val="apple-converted-space"/>
          <w:sz w:val="28"/>
          <w:szCs w:val="28"/>
          <w:shd w:val="clear" w:color="auto" w:fill="FFFFFF"/>
        </w:rPr>
        <w:t> </w:t>
      </w:r>
    </w:p>
    <w:p w:rsidR="00A70671" w:rsidRPr="00A70671" w:rsidRDefault="009357BD" w:rsidP="00581FDA">
      <w:pPr>
        <w:pStyle w:val="a3"/>
        <w:numPr>
          <w:ilvl w:val="0"/>
          <w:numId w:val="16"/>
        </w:numPr>
        <w:overflowPunct/>
        <w:autoSpaceDE/>
        <w:autoSpaceDN/>
        <w:adjustRightInd/>
        <w:ind w:left="426"/>
        <w:jc w:val="both"/>
        <w:textAlignment w:val="auto"/>
        <w:rPr>
          <w:rStyle w:val="apple-converted-space"/>
          <w:sz w:val="28"/>
          <w:szCs w:val="28"/>
          <w:shd w:val="clear" w:color="auto" w:fill="FFFFFF"/>
        </w:rPr>
      </w:pPr>
      <w:r>
        <w:t xml:space="preserve"> </w:t>
      </w:r>
      <w:hyperlink r:id="rId21" w:history="1">
        <w:proofErr w:type="spellStart"/>
        <w:r w:rsidR="00A70671" w:rsidRPr="00A70671">
          <w:rPr>
            <w:rStyle w:val="af0"/>
            <w:bCs/>
            <w:color w:val="auto"/>
            <w:sz w:val="28"/>
            <w:szCs w:val="28"/>
            <w:u w:val="none"/>
            <w:shd w:val="clear" w:color="auto" w:fill="FFFFFF"/>
          </w:rPr>
          <w:t>Паневчик</w:t>
        </w:r>
        <w:proofErr w:type="spellEnd"/>
        <w:r w:rsidR="00A70671" w:rsidRPr="00A70671">
          <w:rPr>
            <w:rStyle w:val="af0"/>
            <w:bCs/>
            <w:color w:val="auto"/>
            <w:sz w:val="28"/>
            <w:szCs w:val="28"/>
            <w:u w:val="none"/>
            <w:shd w:val="clear" w:color="auto" w:fill="FFFFFF"/>
          </w:rPr>
          <w:t>, В.</w:t>
        </w:r>
        <w:r w:rsidR="002559D2">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В</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A70671" w:rsidRPr="00A70671">
        <w:rPr>
          <w:bCs/>
          <w:sz w:val="28"/>
          <w:szCs w:val="28"/>
          <w:shd w:val="clear" w:color="auto" w:fill="FFFFFF"/>
        </w:rPr>
        <w:t>Делопроизводств</w:t>
      </w:r>
      <w:r w:rsidR="00A70671" w:rsidRPr="00A70671">
        <w:rPr>
          <w:sz w:val="28"/>
          <w:szCs w:val="28"/>
          <w:shd w:val="clear" w:color="auto" w:fill="FFFFFF"/>
        </w:rPr>
        <w:t xml:space="preserve">о. Документационное и оргтехническое обеспечение </w:t>
      </w:r>
      <w:r w:rsidR="002559D2" w:rsidRPr="00A70671">
        <w:rPr>
          <w:sz w:val="28"/>
          <w:szCs w:val="28"/>
          <w:shd w:val="clear" w:color="auto" w:fill="FFFFFF"/>
        </w:rPr>
        <w:t>управления:</w:t>
      </w:r>
      <w:r w:rsidR="00A70671" w:rsidRPr="00A70671">
        <w:rPr>
          <w:sz w:val="28"/>
          <w:szCs w:val="28"/>
          <w:shd w:val="clear" w:color="auto" w:fill="FFFFFF"/>
        </w:rPr>
        <w:t xml:space="preserve"> учеб</w:t>
      </w:r>
      <w:proofErr w:type="gramStart"/>
      <w:r w:rsidR="00A70671" w:rsidRPr="00A70671">
        <w:rPr>
          <w:sz w:val="28"/>
          <w:szCs w:val="28"/>
          <w:shd w:val="clear" w:color="auto" w:fill="FFFFFF"/>
        </w:rPr>
        <w:t>. пособие</w:t>
      </w:r>
      <w:proofErr w:type="gramEnd"/>
      <w:r w:rsidR="00A70671" w:rsidRPr="00A70671">
        <w:rPr>
          <w:sz w:val="28"/>
          <w:szCs w:val="28"/>
          <w:shd w:val="clear" w:color="auto" w:fill="FFFFFF"/>
        </w:rPr>
        <w:t xml:space="preserve"> / В. В. </w:t>
      </w:r>
      <w:proofErr w:type="spellStart"/>
      <w:r w:rsidR="00A70671" w:rsidRPr="00A70671">
        <w:rPr>
          <w:sz w:val="28"/>
          <w:szCs w:val="28"/>
          <w:shd w:val="clear" w:color="auto" w:fill="FFFFFF"/>
        </w:rPr>
        <w:t>Паневчик</w:t>
      </w:r>
      <w:proofErr w:type="spellEnd"/>
      <w:r w:rsidR="00A70671" w:rsidRPr="00A70671">
        <w:rPr>
          <w:sz w:val="28"/>
          <w:szCs w:val="28"/>
          <w:shd w:val="clear" w:color="auto" w:fill="FFFFFF"/>
        </w:rPr>
        <w:t xml:space="preserve">, В. В. </w:t>
      </w:r>
      <w:proofErr w:type="spellStart"/>
      <w:r w:rsidR="00A70671" w:rsidRPr="00A70671">
        <w:rPr>
          <w:sz w:val="28"/>
          <w:szCs w:val="28"/>
          <w:shd w:val="clear" w:color="auto" w:fill="FFFFFF"/>
        </w:rPr>
        <w:t>Акулич</w:t>
      </w:r>
      <w:proofErr w:type="spellEnd"/>
      <w:r w:rsidR="00A70671" w:rsidRPr="00A70671">
        <w:rPr>
          <w:sz w:val="28"/>
          <w:szCs w:val="28"/>
          <w:shd w:val="clear" w:color="auto" w:fill="FFFFFF"/>
        </w:rPr>
        <w:t xml:space="preserve">, С. В. </w:t>
      </w:r>
      <w:proofErr w:type="spellStart"/>
      <w:r w:rsidR="00A70671" w:rsidRPr="00A70671">
        <w:rPr>
          <w:sz w:val="28"/>
          <w:szCs w:val="28"/>
          <w:shd w:val="clear" w:color="auto" w:fill="FFFFFF"/>
        </w:rPr>
        <w:t>Некраха</w:t>
      </w:r>
      <w:proofErr w:type="spellEnd"/>
      <w:r w:rsidR="00A70671" w:rsidRPr="00A70671">
        <w:rPr>
          <w:sz w:val="28"/>
          <w:szCs w:val="28"/>
          <w:shd w:val="clear" w:color="auto" w:fill="FFFFFF"/>
        </w:rPr>
        <w:t xml:space="preserve">; ред. В. В. </w:t>
      </w:r>
      <w:proofErr w:type="spellStart"/>
      <w:r w:rsidR="00A70671" w:rsidRPr="00A70671">
        <w:rPr>
          <w:sz w:val="28"/>
          <w:szCs w:val="28"/>
          <w:shd w:val="clear" w:color="auto" w:fill="FFFFFF"/>
        </w:rPr>
        <w:t>Паневчик</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Минск: БГЭУ, 2008. </w:t>
      </w:r>
      <w:r w:rsidR="002559D2">
        <w:rPr>
          <w:sz w:val="28"/>
          <w:szCs w:val="28"/>
          <w:shd w:val="clear" w:color="auto" w:fill="FFFFFF"/>
        </w:rPr>
        <w:t>–</w:t>
      </w:r>
      <w:r w:rsidR="00A70671" w:rsidRPr="00A70671">
        <w:rPr>
          <w:sz w:val="28"/>
          <w:szCs w:val="28"/>
          <w:shd w:val="clear" w:color="auto" w:fill="FFFFFF"/>
        </w:rPr>
        <w:t xml:space="preserve"> 318 с.</w:t>
      </w:r>
      <w:r w:rsidR="00A70671" w:rsidRPr="00A70671">
        <w:rPr>
          <w:rStyle w:val="apple-converted-space"/>
          <w:sz w:val="28"/>
          <w:szCs w:val="28"/>
          <w:shd w:val="clear" w:color="auto" w:fill="FFFFFF"/>
        </w:rPr>
        <w:t> </w:t>
      </w:r>
    </w:p>
    <w:p w:rsidR="00A70671" w:rsidRPr="00A70671" w:rsidRDefault="009357BD" w:rsidP="00581FDA">
      <w:pPr>
        <w:pStyle w:val="a3"/>
        <w:numPr>
          <w:ilvl w:val="0"/>
          <w:numId w:val="16"/>
        </w:numPr>
        <w:overflowPunct/>
        <w:autoSpaceDE/>
        <w:autoSpaceDN/>
        <w:adjustRightInd/>
        <w:ind w:left="426"/>
        <w:jc w:val="both"/>
        <w:textAlignment w:val="auto"/>
        <w:rPr>
          <w:sz w:val="28"/>
          <w:szCs w:val="28"/>
          <w:shd w:val="clear" w:color="auto" w:fill="FFFFFF"/>
        </w:rPr>
      </w:pPr>
      <w:r>
        <w:rPr>
          <w:sz w:val="28"/>
          <w:szCs w:val="28"/>
          <w:shd w:val="clear" w:color="auto" w:fill="FFFFFF"/>
        </w:rPr>
        <w:t xml:space="preserve"> </w:t>
      </w:r>
      <w:r w:rsidR="00A70671" w:rsidRPr="00A70671">
        <w:rPr>
          <w:sz w:val="28"/>
          <w:szCs w:val="28"/>
          <w:shd w:val="clear" w:color="auto" w:fill="FFFFFF"/>
        </w:rPr>
        <w:t xml:space="preserve">Теория, практика и искусство </w:t>
      </w:r>
      <w:r w:rsidR="002559D2" w:rsidRPr="00A70671">
        <w:rPr>
          <w:sz w:val="28"/>
          <w:szCs w:val="28"/>
          <w:shd w:val="clear" w:color="auto" w:fill="FFFFFF"/>
        </w:rPr>
        <w:t>управления:</w:t>
      </w:r>
      <w:r w:rsidR="00A70671" w:rsidRPr="00A70671">
        <w:rPr>
          <w:sz w:val="28"/>
          <w:szCs w:val="28"/>
          <w:shd w:val="clear" w:color="auto" w:fill="FFFFFF"/>
        </w:rPr>
        <w:t xml:space="preserve"> учебник для вузов / В. И. </w:t>
      </w:r>
      <w:proofErr w:type="spellStart"/>
      <w:r w:rsidR="00A70671" w:rsidRPr="00A70671">
        <w:rPr>
          <w:sz w:val="28"/>
          <w:szCs w:val="28"/>
          <w:shd w:val="clear" w:color="auto" w:fill="FFFFFF"/>
        </w:rPr>
        <w:t>Кнорринг</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3</w:t>
      </w:r>
      <w:r w:rsidR="007E2773">
        <w:rPr>
          <w:sz w:val="28"/>
          <w:szCs w:val="28"/>
          <w:shd w:val="clear" w:color="auto" w:fill="FFFFFF"/>
        </w:rPr>
        <w:t>-</w:t>
      </w:r>
      <w:r w:rsidR="00A70671" w:rsidRPr="00A70671">
        <w:rPr>
          <w:sz w:val="28"/>
          <w:szCs w:val="28"/>
          <w:shd w:val="clear" w:color="auto" w:fill="FFFFFF"/>
        </w:rPr>
        <w:t xml:space="preserve">е изд., с изм. и доп. </w:t>
      </w:r>
      <w:r w:rsidR="002559D2">
        <w:rPr>
          <w:sz w:val="28"/>
          <w:szCs w:val="28"/>
          <w:shd w:val="clear" w:color="auto" w:fill="FFFFFF"/>
        </w:rPr>
        <w:t>–</w:t>
      </w:r>
      <w:r w:rsidR="00A70671" w:rsidRPr="00A70671">
        <w:rPr>
          <w:sz w:val="28"/>
          <w:szCs w:val="28"/>
          <w:shd w:val="clear" w:color="auto" w:fill="FFFFFF"/>
        </w:rPr>
        <w:t xml:space="preserve"> М.: Норма, 2004. </w:t>
      </w:r>
      <w:r w:rsidR="002559D2">
        <w:rPr>
          <w:sz w:val="28"/>
          <w:szCs w:val="28"/>
          <w:shd w:val="clear" w:color="auto" w:fill="FFFFFF"/>
        </w:rPr>
        <w:t>–</w:t>
      </w:r>
      <w:r w:rsidR="00A70671" w:rsidRPr="00A70671">
        <w:rPr>
          <w:sz w:val="28"/>
          <w:szCs w:val="28"/>
          <w:shd w:val="clear" w:color="auto" w:fill="FFFFFF"/>
        </w:rPr>
        <w:t xml:space="preserve"> 527 с. </w:t>
      </w:r>
      <w:r w:rsidR="002559D2">
        <w:rPr>
          <w:sz w:val="28"/>
          <w:szCs w:val="28"/>
          <w:shd w:val="clear" w:color="auto" w:fill="FFFFFF"/>
        </w:rPr>
        <w:t>–</w:t>
      </w:r>
      <w:r w:rsidR="00A70671" w:rsidRPr="00A70671">
        <w:rPr>
          <w:sz w:val="28"/>
          <w:szCs w:val="28"/>
          <w:shd w:val="clear" w:color="auto" w:fill="FFFFFF"/>
        </w:rPr>
        <w:t xml:space="preserve"> (</w:t>
      </w:r>
      <w:r w:rsidR="00A70671" w:rsidRPr="00A70671">
        <w:rPr>
          <w:bCs/>
          <w:sz w:val="28"/>
          <w:szCs w:val="28"/>
          <w:shd w:val="clear" w:color="auto" w:fill="FFFFFF"/>
        </w:rPr>
        <w:t>Основ</w:t>
      </w:r>
      <w:r w:rsidR="00A70671" w:rsidRPr="00A70671">
        <w:rPr>
          <w:sz w:val="28"/>
          <w:szCs w:val="28"/>
          <w:shd w:val="clear" w:color="auto" w:fill="FFFFFF"/>
        </w:rPr>
        <w:t>ы</w:t>
      </w:r>
      <w:r w:rsidR="00A70671" w:rsidRPr="00A70671">
        <w:rPr>
          <w:rStyle w:val="apple-converted-space"/>
          <w:sz w:val="28"/>
          <w:szCs w:val="28"/>
          <w:shd w:val="clear" w:color="auto" w:fill="FFFFFF"/>
        </w:rPr>
        <w:t> </w:t>
      </w:r>
      <w:r w:rsidR="00A70671" w:rsidRPr="00A70671">
        <w:rPr>
          <w:bCs/>
          <w:sz w:val="28"/>
          <w:szCs w:val="28"/>
          <w:shd w:val="clear" w:color="auto" w:fill="FFFFFF"/>
        </w:rPr>
        <w:t>менеджмент</w:t>
      </w:r>
      <w:r w:rsidR="00A70671" w:rsidRPr="00A70671">
        <w:rPr>
          <w:sz w:val="28"/>
          <w:szCs w:val="28"/>
          <w:shd w:val="clear" w:color="auto" w:fill="FFFFFF"/>
        </w:rPr>
        <w:t>а).</w:t>
      </w:r>
    </w:p>
    <w:p w:rsidR="00A70671" w:rsidRPr="00A70671" w:rsidRDefault="009357BD" w:rsidP="00581FDA">
      <w:pPr>
        <w:pStyle w:val="a3"/>
        <w:numPr>
          <w:ilvl w:val="0"/>
          <w:numId w:val="16"/>
        </w:numPr>
        <w:overflowPunct/>
        <w:autoSpaceDE/>
        <w:autoSpaceDN/>
        <w:adjustRightInd/>
        <w:ind w:left="426"/>
        <w:jc w:val="both"/>
        <w:textAlignment w:val="auto"/>
        <w:rPr>
          <w:sz w:val="28"/>
          <w:szCs w:val="28"/>
          <w:shd w:val="clear" w:color="auto" w:fill="FFFFFF"/>
        </w:rPr>
      </w:pPr>
      <w:r>
        <w:t xml:space="preserve"> </w:t>
      </w:r>
      <w:hyperlink r:id="rId22" w:history="1">
        <w:r w:rsidR="00A70671" w:rsidRPr="00A70671">
          <w:rPr>
            <w:rStyle w:val="af0"/>
            <w:bCs/>
            <w:color w:val="auto"/>
            <w:sz w:val="28"/>
            <w:szCs w:val="28"/>
            <w:u w:val="none"/>
            <w:shd w:val="clear" w:color="auto" w:fill="FFFFFF"/>
          </w:rPr>
          <w:t>Пешкова, Г.</w:t>
        </w:r>
        <w:r w:rsidR="007E2773">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Д</w:t>
        </w:r>
      </w:hyperlink>
      <w:r w:rsidR="00A70671" w:rsidRPr="00A70671">
        <w:rPr>
          <w:sz w:val="28"/>
          <w:szCs w:val="28"/>
          <w:shd w:val="clear" w:color="auto" w:fill="FFFFFF"/>
        </w:rPr>
        <w:t>.</w:t>
      </w:r>
      <w:r w:rsidR="00A70671" w:rsidRPr="00A70671">
        <w:rPr>
          <w:rStyle w:val="apple-converted-space"/>
          <w:sz w:val="28"/>
          <w:szCs w:val="28"/>
          <w:shd w:val="clear" w:color="auto" w:fill="FFFFFF"/>
        </w:rPr>
        <w:t> </w:t>
      </w:r>
      <w:r w:rsidR="00A70671" w:rsidRPr="00A70671">
        <w:rPr>
          <w:sz w:val="28"/>
          <w:szCs w:val="28"/>
          <w:shd w:val="clear" w:color="auto" w:fill="FFFFFF"/>
        </w:rPr>
        <w:t xml:space="preserve">Секретарское </w:t>
      </w:r>
      <w:r w:rsidR="007E2773" w:rsidRPr="00A70671">
        <w:rPr>
          <w:sz w:val="28"/>
          <w:szCs w:val="28"/>
          <w:shd w:val="clear" w:color="auto" w:fill="FFFFFF"/>
        </w:rPr>
        <w:t>дело:</w:t>
      </w:r>
      <w:r w:rsidR="00A70671" w:rsidRPr="00A70671">
        <w:rPr>
          <w:sz w:val="28"/>
          <w:szCs w:val="28"/>
          <w:shd w:val="clear" w:color="auto" w:fill="FFFFFF"/>
        </w:rPr>
        <w:t xml:space="preserve"> учеб</w:t>
      </w:r>
      <w:proofErr w:type="gramStart"/>
      <w:r w:rsidR="00A70671" w:rsidRPr="00A70671">
        <w:rPr>
          <w:sz w:val="28"/>
          <w:szCs w:val="28"/>
          <w:shd w:val="clear" w:color="auto" w:fill="FFFFFF"/>
        </w:rPr>
        <w:t>. пособие</w:t>
      </w:r>
      <w:proofErr w:type="gramEnd"/>
      <w:r w:rsidR="00A70671" w:rsidRPr="00A70671">
        <w:rPr>
          <w:sz w:val="28"/>
          <w:szCs w:val="28"/>
          <w:shd w:val="clear" w:color="auto" w:fill="FFFFFF"/>
        </w:rPr>
        <w:t xml:space="preserve"> / Г. Д. Пешкова. </w:t>
      </w:r>
      <w:r w:rsidR="002559D2">
        <w:rPr>
          <w:sz w:val="28"/>
          <w:szCs w:val="28"/>
          <w:shd w:val="clear" w:color="auto" w:fill="FFFFFF"/>
        </w:rPr>
        <w:t>–</w:t>
      </w:r>
      <w:r w:rsidR="00A70671" w:rsidRPr="00A70671">
        <w:rPr>
          <w:sz w:val="28"/>
          <w:szCs w:val="28"/>
          <w:shd w:val="clear" w:color="auto" w:fill="FFFFFF"/>
        </w:rPr>
        <w:t xml:space="preserve"> 2</w:t>
      </w:r>
      <w:r w:rsidR="007E2773">
        <w:rPr>
          <w:sz w:val="28"/>
          <w:szCs w:val="28"/>
          <w:shd w:val="clear" w:color="auto" w:fill="FFFFFF"/>
        </w:rPr>
        <w:t>-</w:t>
      </w:r>
      <w:r w:rsidR="00A70671" w:rsidRPr="00A70671">
        <w:rPr>
          <w:sz w:val="28"/>
          <w:szCs w:val="28"/>
          <w:shd w:val="clear" w:color="auto" w:fill="FFFFFF"/>
        </w:rPr>
        <w:t xml:space="preserve">е изд., </w:t>
      </w:r>
      <w:proofErr w:type="spellStart"/>
      <w:r w:rsidR="00A70671" w:rsidRPr="00A70671">
        <w:rPr>
          <w:sz w:val="28"/>
          <w:szCs w:val="28"/>
          <w:shd w:val="clear" w:color="auto" w:fill="FFFFFF"/>
        </w:rPr>
        <w:t>испр</w:t>
      </w:r>
      <w:proofErr w:type="spellEnd"/>
      <w:r w:rsidR="00A70671" w:rsidRPr="00A70671">
        <w:rPr>
          <w:sz w:val="28"/>
          <w:szCs w:val="28"/>
          <w:shd w:val="clear" w:color="auto" w:fill="FFFFFF"/>
        </w:rPr>
        <w:t xml:space="preserve">. </w:t>
      </w:r>
      <w:r w:rsidR="002559D2">
        <w:rPr>
          <w:sz w:val="28"/>
          <w:szCs w:val="28"/>
          <w:shd w:val="clear" w:color="auto" w:fill="FFFFFF"/>
        </w:rPr>
        <w:t>–</w:t>
      </w:r>
      <w:r w:rsidR="00A70671" w:rsidRPr="00A70671">
        <w:rPr>
          <w:sz w:val="28"/>
          <w:szCs w:val="28"/>
          <w:shd w:val="clear" w:color="auto" w:fill="FFFFFF"/>
        </w:rPr>
        <w:t xml:space="preserve"> Минск: </w:t>
      </w:r>
      <w:proofErr w:type="spellStart"/>
      <w:r w:rsidR="00A70671" w:rsidRPr="00A70671">
        <w:rPr>
          <w:sz w:val="28"/>
          <w:szCs w:val="28"/>
          <w:shd w:val="clear" w:color="auto" w:fill="FFFFFF"/>
        </w:rPr>
        <w:t>Вышэйшая</w:t>
      </w:r>
      <w:proofErr w:type="spellEnd"/>
      <w:r w:rsidR="00A70671" w:rsidRPr="00A70671">
        <w:rPr>
          <w:sz w:val="28"/>
          <w:szCs w:val="28"/>
          <w:shd w:val="clear" w:color="auto" w:fill="FFFFFF"/>
        </w:rPr>
        <w:t xml:space="preserve"> школа, 2010. </w:t>
      </w:r>
      <w:r w:rsidR="002559D2">
        <w:rPr>
          <w:sz w:val="28"/>
          <w:szCs w:val="28"/>
          <w:shd w:val="clear" w:color="auto" w:fill="FFFFFF"/>
        </w:rPr>
        <w:t>–</w:t>
      </w:r>
      <w:r w:rsidR="00A70671" w:rsidRPr="00A70671">
        <w:rPr>
          <w:sz w:val="28"/>
          <w:szCs w:val="28"/>
          <w:shd w:val="clear" w:color="auto" w:fill="FFFFFF"/>
        </w:rPr>
        <w:t xml:space="preserve"> 318 с.</w:t>
      </w:r>
      <w:r w:rsidR="00A70671" w:rsidRPr="00A70671">
        <w:rPr>
          <w:rStyle w:val="apple-converted-space"/>
          <w:sz w:val="28"/>
          <w:szCs w:val="28"/>
          <w:shd w:val="clear" w:color="auto" w:fill="FFFFFF"/>
        </w:rPr>
        <w:t> </w:t>
      </w:r>
    </w:p>
    <w:p w:rsidR="00A70671" w:rsidRPr="00EC3DD8" w:rsidRDefault="009357BD" w:rsidP="00581FDA">
      <w:pPr>
        <w:pStyle w:val="a3"/>
        <w:numPr>
          <w:ilvl w:val="0"/>
          <w:numId w:val="16"/>
        </w:numPr>
        <w:overflowPunct/>
        <w:autoSpaceDE/>
        <w:autoSpaceDN/>
        <w:adjustRightInd/>
        <w:ind w:left="426"/>
        <w:jc w:val="both"/>
        <w:textAlignment w:val="auto"/>
        <w:rPr>
          <w:sz w:val="28"/>
          <w:szCs w:val="28"/>
          <w:shd w:val="clear" w:color="auto" w:fill="FFFFFF"/>
        </w:rPr>
      </w:pPr>
      <w:r>
        <w:t xml:space="preserve"> </w:t>
      </w:r>
      <w:hyperlink r:id="rId23" w:history="1">
        <w:proofErr w:type="spellStart"/>
        <w:r w:rsidR="00A70671" w:rsidRPr="00A70671">
          <w:rPr>
            <w:rStyle w:val="af0"/>
            <w:bCs/>
            <w:color w:val="auto"/>
            <w:sz w:val="28"/>
            <w:szCs w:val="28"/>
            <w:u w:val="none"/>
            <w:shd w:val="clear" w:color="auto" w:fill="FFFFFF"/>
          </w:rPr>
          <w:t>Хвалей</w:t>
        </w:r>
        <w:proofErr w:type="spellEnd"/>
        <w:r w:rsidR="00A70671" w:rsidRPr="00A70671">
          <w:rPr>
            <w:rStyle w:val="af0"/>
            <w:bCs/>
            <w:color w:val="auto"/>
            <w:sz w:val="28"/>
            <w:szCs w:val="28"/>
            <w:u w:val="none"/>
            <w:shd w:val="clear" w:color="auto" w:fill="FFFFFF"/>
          </w:rPr>
          <w:t>, М.</w:t>
        </w:r>
        <w:r w:rsidR="007E2773">
          <w:rPr>
            <w:rStyle w:val="af0"/>
            <w:bCs/>
            <w:color w:val="auto"/>
            <w:sz w:val="28"/>
            <w:szCs w:val="28"/>
            <w:u w:val="none"/>
            <w:shd w:val="clear" w:color="auto" w:fill="FFFFFF"/>
          </w:rPr>
          <w:t xml:space="preserve"> </w:t>
        </w:r>
        <w:r w:rsidR="00A70671" w:rsidRPr="00A70671">
          <w:rPr>
            <w:rStyle w:val="af0"/>
            <w:bCs/>
            <w:color w:val="auto"/>
            <w:sz w:val="28"/>
            <w:szCs w:val="28"/>
            <w:u w:val="none"/>
            <w:shd w:val="clear" w:color="auto" w:fill="FFFFFF"/>
          </w:rPr>
          <w:t>К.</w:t>
        </w:r>
      </w:hyperlink>
      <w:r w:rsidR="00A70671" w:rsidRPr="00A70671">
        <w:rPr>
          <w:rStyle w:val="apple-converted-space"/>
          <w:sz w:val="28"/>
          <w:szCs w:val="28"/>
          <w:shd w:val="clear" w:color="auto" w:fill="FFFFFF"/>
        </w:rPr>
        <w:t> </w:t>
      </w:r>
      <w:r w:rsidR="00A70671" w:rsidRPr="00EC3DD8">
        <w:rPr>
          <w:bCs/>
          <w:sz w:val="28"/>
          <w:szCs w:val="28"/>
          <w:shd w:val="clear" w:color="auto" w:fill="FFFFFF"/>
        </w:rPr>
        <w:t>Делопроизводств</w:t>
      </w:r>
      <w:r w:rsidR="00A70671" w:rsidRPr="00EC3DD8">
        <w:rPr>
          <w:sz w:val="28"/>
          <w:szCs w:val="28"/>
          <w:shd w:val="clear" w:color="auto" w:fill="FFFFFF"/>
        </w:rPr>
        <w:t xml:space="preserve">о и деловая (торговая) </w:t>
      </w:r>
      <w:r w:rsidR="007E2773" w:rsidRPr="00EC3DD8">
        <w:rPr>
          <w:sz w:val="28"/>
          <w:szCs w:val="28"/>
          <w:shd w:val="clear" w:color="auto" w:fill="FFFFFF"/>
        </w:rPr>
        <w:t>корреспонденция:</w:t>
      </w:r>
      <w:r w:rsidR="00A70671" w:rsidRPr="00EC3DD8">
        <w:rPr>
          <w:sz w:val="28"/>
          <w:szCs w:val="28"/>
          <w:shd w:val="clear" w:color="auto" w:fill="FFFFFF"/>
        </w:rPr>
        <w:t xml:space="preserve"> </w:t>
      </w:r>
      <w:r w:rsidR="00A6759A">
        <w:rPr>
          <w:sz w:val="28"/>
          <w:szCs w:val="28"/>
          <w:shd w:val="clear" w:color="auto" w:fill="FFFFFF"/>
        </w:rPr>
        <w:t>у</w:t>
      </w:r>
      <w:r w:rsidR="00A70671" w:rsidRPr="00EC3DD8">
        <w:rPr>
          <w:sz w:val="28"/>
          <w:szCs w:val="28"/>
          <w:shd w:val="clear" w:color="auto" w:fill="FFFFFF"/>
        </w:rPr>
        <w:t xml:space="preserve">чебное пособие / М. К. </w:t>
      </w:r>
      <w:proofErr w:type="spellStart"/>
      <w:r w:rsidR="00A70671" w:rsidRPr="00EC3DD8">
        <w:rPr>
          <w:sz w:val="28"/>
          <w:szCs w:val="28"/>
          <w:shd w:val="clear" w:color="auto" w:fill="FFFFFF"/>
        </w:rPr>
        <w:t>Хвалей</w:t>
      </w:r>
      <w:proofErr w:type="spellEnd"/>
      <w:r w:rsidR="00A70671" w:rsidRPr="00EC3DD8">
        <w:rPr>
          <w:sz w:val="28"/>
          <w:szCs w:val="28"/>
          <w:shd w:val="clear" w:color="auto" w:fill="FFFFFF"/>
        </w:rPr>
        <w:t xml:space="preserve">. </w:t>
      </w:r>
      <w:r w:rsidR="002559D2">
        <w:rPr>
          <w:sz w:val="28"/>
          <w:szCs w:val="28"/>
          <w:shd w:val="clear" w:color="auto" w:fill="FFFFFF"/>
        </w:rPr>
        <w:t>–</w:t>
      </w:r>
      <w:r w:rsidR="00A70671" w:rsidRPr="00EC3DD8">
        <w:rPr>
          <w:sz w:val="28"/>
          <w:szCs w:val="28"/>
          <w:shd w:val="clear" w:color="auto" w:fill="FFFFFF"/>
        </w:rPr>
        <w:t xml:space="preserve"> Минск: БГЭУ, 2002.</w:t>
      </w:r>
      <w:r w:rsidR="00A70671" w:rsidRPr="00EC3DD8">
        <w:rPr>
          <w:rStyle w:val="apple-converted-space"/>
          <w:sz w:val="28"/>
          <w:szCs w:val="28"/>
          <w:shd w:val="clear" w:color="auto" w:fill="FFFFFF"/>
        </w:rPr>
        <w:t> </w:t>
      </w:r>
      <w:r w:rsidR="007E2773">
        <w:rPr>
          <w:sz w:val="28"/>
          <w:szCs w:val="28"/>
          <w:shd w:val="clear" w:color="auto" w:fill="FFFFFF"/>
        </w:rPr>
        <w:t>– 265 с.</w:t>
      </w:r>
    </w:p>
    <w:p w:rsidR="00A70671" w:rsidRPr="009E0B96" w:rsidRDefault="009357BD" w:rsidP="00581FDA">
      <w:pPr>
        <w:pStyle w:val="a3"/>
        <w:numPr>
          <w:ilvl w:val="0"/>
          <w:numId w:val="16"/>
        </w:numPr>
        <w:overflowPunct/>
        <w:autoSpaceDE/>
        <w:autoSpaceDN/>
        <w:adjustRightInd/>
        <w:ind w:left="426"/>
        <w:jc w:val="both"/>
        <w:textAlignment w:val="auto"/>
        <w:rPr>
          <w:rStyle w:val="apple-converted-space"/>
          <w:sz w:val="28"/>
          <w:szCs w:val="28"/>
        </w:rPr>
      </w:pPr>
      <w:r>
        <w:rPr>
          <w:bCs/>
          <w:sz w:val="28"/>
          <w:szCs w:val="28"/>
          <w:shd w:val="clear" w:color="auto" w:fill="FFFFFF"/>
        </w:rPr>
        <w:t xml:space="preserve"> </w:t>
      </w:r>
      <w:proofErr w:type="spellStart"/>
      <w:r w:rsidR="00A70671" w:rsidRPr="00EC3DD8">
        <w:rPr>
          <w:bCs/>
          <w:sz w:val="28"/>
          <w:szCs w:val="28"/>
          <w:shd w:val="clear" w:color="auto" w:fill="FFFFFF"/>
        </w:rPr>
        <w:t>Янчевский</w:t>
      </w:r>
      <w:proofErr w:type="spellEnd"/>
      <w:r w:rsidR="00A70671" w:rsidRPr="00EC3DD8">
        <w:rPr>
          <w:bCs/>
          <w:sz w:val="28"/>
          <w:szCs w:val="28"/>
          <w:shd w:val="clear" w:color="auto" w:fill="FFFFFF"/>
        </w:rPr>
        <w:t>, В.</w:t>
      </w:r>
      <w:r w:rsidR="001F0A8F">
        <w:rPr>
          <w:bCs/>
          <w:sz w:val="28"/>
          <w:szCs w:val="28"/>
          <w:shd w:val="clear" w:color="auto" w:fill="FFFFFF"/>
        </w:rPr>
        <w:t xml:space="preserve"> </w:t>
      </w:r>
      <w:r w:rsidR="00A70671" w:rsidRPr="00EC3DD8">
        <w:rPr>
          <w:bCs/>
          <w:sz w:val="28"/>
          <w:szCs w:val="28"/>
          <w:shd w:val="clear" w:color="auto" w:fill="FFFFFF"/>
        </w:rPr>
        <w:t>Г. Основ</w:t>
      </w:r>
      <w:r w:rsidR="00A70671" w:rsidRPr="00EC3DD8">
        <w:rPr>
          <w:sz w:val="28"/>
          <w:szCs w:val="28"/>
          <w:shd w:val="clear" w:color="auto" w:fill="FFFFFF"/>
        </w:rPr>
        <w:t>ы</w:t>
      </w:r>
      <w:r w:rsidR="00A70671" w:rsidRPr="00EC3DD8">
        <w:rPr>
          <w:rStyle w:val="apple-converted-space"/>
          <w:sz w:val="28"/>
          <w:szCs w:val="28"/>
          <w:shd w:val="clear" w:color="auto" w:fill="FFFFFF"/>
        </w:rPr>
        <w:t> </w:t>
      </w:r>
      <w:r w:rsidR="007E2773" w:rsidRPr="00EC3DD8">
        <w:rPr>
          <w:bCs/>
          <w:sz w:val="28"/>
          <w:szCs w:val="28"/>
          <w:shd w:val="clear" w:color="auto" w:fill="FFFFFF"/>
        </w:rPr>
        <w:t>менеджмент</w:t>
      </w:r>
      <w:r w:rsidR="007E2773" w:rsidRPr="00EC3DD8">
        <w:rPr>
          <w:sz w:val="28"/>
          <w:szCs w:val="28"/>
          <w:shd w:val="clear" w:color="auto" w:fill="FFFFFF"/>
        </w:rPr>
        <w:t>а:</w:t>
      </w:r>
      <w:r w:rsidR="00A70671" w:rsidRPr="00EC3DD8">
        <w:rPr>
          <w:sz w:val="28"/>
          <w:szCs w:val="28"/>
          <w:shd w:val="clear" w:color="auto" w:fill="FFFFFF"/>
        </w:rPr>
        <w:t xml:space="preserve"> учеб</w:t>
      </w:r>
      <w:proofErr w:type="gramStart"/>
      <w:r w:rsidR="00A70671" w:rsidRPr="00EC3DD8">
        <w:rPr>
          <w:sz w:val="28"/>
          <w:szCs w:val="28"/>
          <w:shd w:val="clear" w:color="auto" w:fill="FFFFFF"/>
        </w:rPr>
        <w:t>. пособие</w:t>
      </w:r>
      <w:proofErr w:type="gramEnd"/>
      <w:r w:rsidR="00A70671" w:rsidRPr="00EC3DD8">
        <w:rPr>
          <w:sz w:val="28"/>
          <w:szCs w:val="28"/>
          <w:shd w:val="clear" w:color="auto" w:fill="FFFFFF"/>
        </w:rPr>
        <w:t xml:space="preserve"> / В. Г. </w:t>
      </w:r>
      <w:proofErr w:type="spellStart"/>
      <w:r w:rsidR="00A70671" w:rsidRPr="00EC3DD8">
        <w:rPr>
          <w:sz w:val="28"/>
          <w:szCs w:val="28"/>
          <w:shd w:val="clear" w:color="auto" w:fill="FFFFFF"/>
        </w:rPr>
        <w:t>Янчевский</w:t>
      </w:r>
      <w:proofErr w:type="spellEnd"/>
      <w:r w:rsidR="00A70671" w:rsidRPr="00EC3DD8">
        <w:rPr>
          <w:sz w:val="28"/>
          <w:szCs w:val="28"/>
          <w:shd w:val="clear" w:color="auto" w:fill="FFFFFF"/>
        </w:rPr>
        <w:t xml:space="preserve">. </w:t>
      </w:r>
      <w:r w:rsidR="002559D2">
        <w:rPr>
          <w:sz w:val="28"/>
          <w:szCs w:val="28"/>
          <w:shd w:val="clear" w:color="auto" w:fill="FFFFFF"/>
        </w:rPr>
        <w:t>–</w:t>
      </w:r>
      <w:r w:rsidR="00A70671" w:rsidRPr="00EC3DD8">
        <w:rPr>
          <w:sz w:val="28"/>
          <w:szCs w:val="28"/>
          <w:shd w:val="clear" w:color="auto" w:fill="FFFFFF"/>
        </w:rPr>
        <w:t xml:space="preserve"> Минск: </w:t>
      </w:r>
      <w:proofErr w:type="spellStart"/>
      <w:r w:rsidR="00A70671" w:rsidRPr="00EC3DD8">
        <w:rPr>
          <w:sz w:val="28"/>
          <w:szCs w:val="28"/>
          <w:shd w:val="clear" w:color="auto" w:fill="FFFFFF"/>
        </w:rPr>
        <w:t>ТетраСистемс</w:t>
      </w:r>
      <w:proofErr w:type="spellEnd"/>
      <w:r w:rsidR="00A70671" w:rsidRPr="00EC3DD8">
        <w:rPr>
          <w:sz w:val="28"/>
          <w:szCs w:val="28"/>
          <w:shd w:val="clear" w:color="auto" w:fill="FFFFFF"/>
        </w:rPr>
        <w:t xml:space="preserve">, 2004. </w:t>
      </w:r>
      <w:r w:rsidR="002559D2">
        <w:rPr>
          <w:sz w:val="28"/>
          <w:szCs w:val="28"/>
          <w:shd w:val="clear" w:color="auto" w:fill="FFFFFF"/>
        </w:rPr>
        <w:t>–</w:t>
      </w:r>
      <w:r w:rsidR="00A70671" w:rsidRPr="00EC3DD8">
        <w:rPr>
          <w:sz w:val="28"/>
          <w:szCs w:val="28"/>
          <w:shd w:val="clear" w:color="auto" w:fill="FFFFFF"/>
        </w:rPr>
        <w:t xml:space="preserve"> 221 с.</w:t>
      </w:r>
      <w:r w:rsidR="00A70671" w:rsidRPr="00EC3DD8">
        <w:rPr>
          <w:rStyle w:val="apple-converted-space"/>
          <w:sz w:val="28"/>
          <w:szCs w:val="28"/>
          <w:shd w:val="clear" w:color="auto" w:fill="FFFFFF"/>
        </w:rPr>
        <w:t> </w:t>
      </w:r>
    </w:p>
    <w:p w:rsidR="00A70671" w:rsidRDefault="00A70671" w:rsidP="00581FDA">
      <w:pPr>
        <w:ind w:left="426"/>
        <w:jc w:val="both"/>
        <w:rPr>
          <w:sz w:val="28"/>
          <w:szCs w:val="28"/>
        </w:rPr>
      </w:pPr>
    </w:p>
    <w:p w:rsidR="00A70671" w:rsidRPr="009E0B96" w:rsidRDefault="00A70671" w:rsidP="00581FDA">
      <w:pPr>
        <w:pStyle w:val="a3"/>
        <w:ind w:left="426"/>
        <w:jc w:val="center"/>
        <w:rPr>
          <w:b/>
          <w:i/>
          <w:sz w:val="28"/>
          <w:szCs w:val="28"/>
        </w:rPr>
      </w:pPr>
      <w:r w:rsidRPr="009E0B96">
        <w:rPr>
          <w:b/>
          <w:i/>
          <w:sz w:val="28"/>
          <w:szCs w:val="28"/>
        </w:rPr>
        <w:t>Дополнительная</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Анисимов, В.</w:t>
      </w:r>
      <w:r w:rsidR="007E2773">
        <w:rPr>
          <w:sz w:val="28"/>
          <w:szCs w:val="28"/>
        </w:rPr>
        <w:t xml:space="preserve"> </w:t>
      </w:r>
      <w:r w:rsidR="00A70671" w:rsidRPr="009E0B96">
        <w:rPr>
          <w:sz w:val="28"/>
          <w:szCs w:val="28"/>
        </w:rPr>
        <w:t>М. Кадровая служба и управление персоналом организации</w:t>
      </w:r>
      <w:r w:rsidR="007E2773">
        <w:rPr>
          <w:sz w:val="28"/>
          <w:szCs w:val="28"/>
        </w:rPr>
        <w:t xml:space="preserve"> / В. М. Анисимов</w:t>
      </w:r>
      <w:r w:rsidR="00A70671" w:rsidRPr="009E0B96">
        <w:rPr>
          <w:sz w:val="28"/>
          <w:szCs w:val="28"/>
        </w:rPr>
        <w:t xml:space="preserve">. </w:t>
      </w:r>
      <w:r w:rsidR="007E2773">
        <w:rPr>
          <w:sz w:val="28"/>
          <w:szCs w:val="28"/>
          <w:shd w:val="clear" w:color="auto" w:fill="FFFFFF"/>
        </w:rPr>
        <w:t xml:space="preserve">– </w:t>
      </w:r>
      <w:r w:rsidR="00A70671" w:rsidRPr="009E0B96">
        <w:rPr>
          <w:sz w:val="28"/>
          <w:szCs w:val="28"/>
        </w:rPr>
        <w:t>М.: Экономика, 2003. – 264 с.</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Воробьев, Л.</w:t>
      </w:r>
      <w:r w:rsidR="007E2773">
        <w:rPr>
          <w:sz w:val="28"/>
          <w:szCs w:val="28"/>
        </w:rPr>
        <w:t xml:space="preserve"> </w:t>
      </w:r>
      <w:r w:rsidR="00A70671" w:rsidRPr="009E0B96">
        <w:rPr>
          <w:sz w:val="28"/>
          <w:szCs w:val="28"/>
        </w:rPr>
        <w:t>А. Менеджмент предприятия / Л.</w:t>
      </w:r>
      <w:r w:rsidR="007E2773">
        <w:rPr>
          <w:sz w:val="28"/>
          <w:szCs w:val="28"/>
        </w:rPr>
        <w:t xml:space="preserve"> </w:t>
      </w:r>
      <w:r w:rsidR="00A70671" w:rsidRPr="009E0B96">
        <w:rPr>
          <w:sz w:val="28"/>
          <w:szCs w:val="28"/>
        </w:rPr>
        <w:t>А. Воробьёв. – Минск: Институт аграрной экономики НАН Беларуси, 2003. – 444 с.</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Пашкевич, О.</w:t>
      </w:r>
      <w:r w:rsidR="007E2773">
        <w:rPr>
          <w:sz w:val="28"/>
          <w:szCs w:val="28"/>
        </w:rPr>
        <w:t xml:space="preserve"> </w:t>
      </w:r>
      <w:r w:rsidR="00A70671" w:rsidRPr="009E0B96">
        <w:rPr>
          <w:sz w:val="28"/>
          <w:szCs w:val="28"/>
        </w:rPr>
        <w:t>А. Управление персоналом в сельскохозяйственных предприятиях: теория и практика / О.</w:t>
      </w:r>
      <w:r w:rsidR="007E2773">
        <w:rPr>
          <w:sz w:val="28"/>
          <w:szCs w:val="28"/>
        </w:rPr>
        <w:t xml:space="preserve"> </w:t>
      </w:r>
      <w:r w:rsidR="00A70671" w:rsidRPr="009E0B96">
        <w:rPr>
          <w:sz w:val="28"/>
          <w:szCs w:val="28"/>
        </w:rPr>
        <w:t>А. Пашкевич; под ред. В.</w:t>
      </w:r>
      <w:r w:rsidR="001F0A8F">
        <w:rPr>
          <w:sz w:val="28"/>
          <w:szCs w:val="28"/>
        </w:rPr>
        <w:t xml:space="preserve"> </w:t>
      </w:r>
      <w:r w:rsidR="00A70671" w:rsidRPr="009E0B96">
        <w:rPr>
          <w:sz w:val="28"/>
          <w:szCs w:val="28"/>
        </w:rPr>
        <w:t xml:space="preserve">Г. </w:t>
      </w:r>
      <w:proofErr w:type="spellStart"/>
      <w:r w:rsidR="00A70671" w:rsidRPr="009E0B96">
        <w:rPr>
          <w:sz w:val="28"/>
          <w:szCs w:val="28"/>
        </w:rPr>
        <w:t>Гусакова</w:t>
      </w:r>
      <w:proofErr w:type="spellEnd"/>
      <w:r w:rsidR="00A70671" w:rsidRPr="009E0B96">
        <w:rPr>
          <w:sz w:val="28"/>
          <w:szCs w:val="28"/>
        </w:rPr>
        <w:t>. – Минск: Институт системных исследований в АПК НАН Беларуси. 2011. – 186 с.</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Пискунова, Т.</w:t>
      </w:r>
      <w:r w:rsidR="007E2773">
        <w:rPr>
          <w:sz w:val="28"/>
          <w:szCs w:val="28"/>
        </w:rPr>
        <w:t xml:space="preserve"> </w:t>
      </w:r>
      <w:r w:rsidR="00A70671" w:rsidRPr="009E0B96">
        <w:rPr>
          <w:sz w:val="28"/>
          <w:szCs w:val="28"/>
        </w:rPr>
        <w:t>Г. Управление в АПК: учеб</w:t>
      </w:r>
      <w:proofErr w:type="gramStart"/>
      <w:r w:rsidR="00A70671" w:rsidRPr="009E0B96">
        <w:rPr>
          <w:sz w:val="28"/>
          <w:szCs w:val="28"/>
        </w:rPr>
        <w:t>. пособие</w:t>
      </w:r>
      <w:proofErr w:type="gramEnd"/>
      <w:r w:rsidR="00A70671" w:rsidRPr="009E0B96">
        <w:rPr>
          <w:sz w:val="28"/>
          <w:szCs w:val="28"/>
        </w:rPr>
        <w:t xml:space="preserve"> / Т.</w:t>
      </w:r>
      <w:r w:rsidR="007E2773">
        <w:rPr>
          <w:sz w:val="28"/>
          <w:szCs w:val="28"/>
        </w:rPr>
        <w:t xml:space="preserve"> </w:t>
      </w:r>
      <w:r w:rsidR="00A70671" w:rsidRPr="009E0B96">
        <w:rPr>
          <w:sz w:val="28"/>
          <w:szCs w:val="28"/>
        </w:rPr>
        <w:t>Г. Пискунова, С.</w:t>
      </w:r>
      <w:r w:rsidR="007E2773">
        <w:rPr>
          <w:sz w:val="28"/>
          <w:szCs w:val="28"/>
        </w:rPr>
        <w:t xml:space="preserve"> </w:t>
      </w:r>
      <w:r w:rsidR="00A70671" w:rsidRPr="009E0B96">
        <w:rPr>
          <w:sz w:val="28"/>
          <w:szCs w:val="28"/>
        </w:rPr>
        <w:t>А. Чаусов.</w:t>
      </w:r>
      <w:r w:rsidR="007E2773" w:rsidRPr="007E2773">
        <w:rPr>
          <w:sz w:val="28"/>
          <w:szCs w:val="28"/>
          <w:shd w:val="clear" w:color="auto" w:fill="FFFFFF"/>
        </w:rPr>
        <w:t xml:space="preserve"> </w:t>
      </w:r>
      <w:r w:rsidR="007E2773">
        <w:rPr>
          <w:sz w:val="28"/>
          <w:szCs w:val="28"/>
          <w:shd w:val="clear" w:color="auto" w:fill="FFFFFF"/>
        </w:rPr>
        <w:t>–</w:t>
      </w:r>
      <w:r w:rsidR="00A70671" w:rsidRPr="009E0B96">
        <w:rPr>
          <w:sz w:val="28"/>
          <w:szCs w:val="28"/>
        </w:rPr>
        <w:t xml:space="preserve"> </w:t>
      </w:r>
      <w:r w:rsidR="007E2773">
        <w:rPr>
          <w:sz w:val="28"/>
          <w:szCs w:val="28"/>
        </w:rPr>
        <w:t>Минск</w:t>
      </w:r>
      <w:r w:rsidR="00A70671" w:rsidRPr="009E0B96">
        <w:rPr>
          <w:sz w:val="28"/>
          <w:szCs w:val="28"/>
        </w:rPr>
        <w:t>: Современная школа. 2011. – 256 с.</w:t>
      </w:r>
    </w:p>
    <w:p w:rsidR="00A70671" w:rsidRDefault="00A70671" w:rsidP="00581FDA">
      <w:pPr>
        <w:ind w:left="426"/>
        <w:jc w:val="both"/>
        <w:rPr>
          <w:sz w:val="28"/>
          <w:szCs w:val="28"/>
        </w:rPr>
      </w:pPr>
    </w:p>
    <w:p w:rsidR="00A70671" w:rsidRPr="009E0B96" w:rsidRDefault="00A70671" w:rsidP="00581FDA">
      <w:pPr>
        <w:pStyle w:val="a3"/>
        <w:ind w:left="426"/>
        <w:jc w:val="center"/>
        <w:rPr>
          <w:b/>
          <w:i/>
          <w:sz w:val="28"/>
          <w:szCs w:val="28"/>
        </w:rPr>
      </w:pPr>
      <w:r w:rsidRPr="009E0B96">
        <w:rPr>
          <w:b/>
          <w:i/>
          <w:sz w:val="28"/>
          <w:szCs w:val="28"/>
        </w:rPr>
        <w:t>Нормативно</w:t>
      </w:r>
      <w:r w:rsidR="002559D2">
        <w:rPr>
          <w:b/>
          <w:i/>
          <w:sz w:val="28"/>
          <w:szCs w:val="28"/>
        </w:rPr>
        <w:t>–</w:t>
      </w:r>
      <w:r w:rsidRPr="009E0B96">
        <w:rPr>
          <w:b/>
          <w:i/>
          <w:sz w:val="28"/>
          <w:szCs w:val="28"/>
        </w:rPr>
        <w:t>правовые акты</w:t>
      </w:r>
    </w:p>
    <w:p w:rsidR="00A70671" w:rsidRPr="009E0B96" w:rsidRDefault="009357BD" w:rsidP="00581FDA">
      <w:pPr>
        <w:pStyle w:val="a3"/>
        <w:numPr>
          <w:ilvl w:val="0"/>
          <w:numId w:val="16"/>
        </w:numPr>
        <w:overflowPunct/>
        <w:autoSpaceDE/>
        <w:autoSpaceDN/>
        <w:adjustRightInd/>
        <w:ind w:left="426"/>
        <w:jc w:val="both"/>
        <w:textAlignment w:val="auto"/>
        <w:rPr>
          <w:bCs/>
          <w:sz w:val="28"/>
          <w:szCs w:val="28"/>
        </w:rPr>
      </w:pPr>
      <w:r>
        <w:rPr>
          <w:bCs/>
          <w:sz w:val="28"/>
          <w:szCs w:val="28"/>
        </w:rPr>
        <w:t xml:space="preserve"> </w:t>
      </w:r>
      <w:r w:rsidR="00A70671" w:rsidRPr="009E0B96">
        <w:rPr>
          <w:bCs/>
          <w:sz w:val="28"/>
          <w:szCs w:val="28"/>
        </w:rPr>
        <w:t xml:space="preserve">Инструкция по делопроизводству в государственных органах и организациях Республики Беларусь, утвержденная Постановлением </w:t>
      </w:r>
      <w:r w:rsidR="00A70671" w:rsidRPr="009E0B96">
        <w:rPr>
          <w:bCs/>
          <w:iCs/>
          <w:sz w:val="28"/>
          <w:szCs w:val="28"/>
        </w:rPr>
        <w:t>Министерства юстиции Республики Беларусь от 19.01.2009 № 4 «Об утверждении Инструкции по делопроизводству в государственных органах и организациях Республики Беларусь»</w:t>
      </w:r>
      <w:r w:rsidR="007E2773">
        <w:rPr>
          <w:bCs/>
          <w:iCs/>
          <w:sz w:val="28"/>
          <w:szCs w:val="28"/>
        </w:rPr>
        <w:t>.</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Об утверждении Положения об аттестации руководителей и специалистов организаций, подчиненных Министерству сельского хозяйства и продовольствия Республики Беларусь: Постановление Минсельхозпрода РБ от 2 августа 2010 г. № 50.</w:t>
      </w:r>
    </w:p>
    <w:p w:rsidR="00A70671" w:rsidRPr="009E0B96" w:rsidRDefault="009357BD" w:rsidP="00581FDA">
      <w:pPr>
        <w:pStyle w:val="a3"/>
        <w:numPr>
          <w:ilvl w:val="0"/>
          <w:numId w:val="16"/>
        </w:numPr>
        <w:overflowPunct/>
        <w:autoSpaceDE/>
        <w:autoSpaceDN/>
        <w:adjustRightInd/>
        <w:ind w:left="426"/>
        <w:jc w:val="both"/>
        <w:textAlignment w:val="auto"/>
        <w:rPr>
          <w:sz w:val="28"/>
          <w:szCs w:val="28"/>
        </w:rPr>
      </w:pPr>
      <w:r>
        <w:rPr>
          <w:sz w:val="28"/>
          <w:szCs w:val="28"/>
        </w:rPr>
        <w:t xml:space="preserve"> </w:t>
      </w:r>
      <w:r w:rsidR="00A70671" w:rsidRPr="009E0B96">
        <w:rPr>
          <w:sz w:val="28"/>
          <w:szCs w:val="28"/>
        </w:rPr>
        <w:t xml:space="preserve">Трудовой </w:t>
      </w:r>
      <w:r w:rsidR="007E2773">
        <w:rPr>
          <w:sz w:val="28"/>
          <w:szCs w:val="28"/>
        </w:rPr>
        <w:t>кодекс Республики Беларусь. – Минск</w:t>
      </w:r>
      <w:r w:rsidR="00A70671" w:rsidRPr="009E0B96">
        <w:rPr>
          <w:sz w:val="28"/>
          <w:szCs w:val="28"/>
        </w:rPr>
        <w:t xml:space="preserve">: </w:t>
      </w:r>
      <w:proofErr w:type="spellStart"/>
      <w:r w:rsidR="00A70671" w:rsidRPr="009E0B96">
        <w:rPr>
          <w:sz w:val="28"/>
          <w:szCs w:val="28"/>
        </w:rPr>
        <w:t>Амалфея</w:t>
      </w:r>
      <w:proofErr w:type="spellEnd"/>
      <w:r w:rsidR="00A70671" w:rsidRPr="009E0B96">
        <w:rPr>
          <w:sz w:val="28"/>
          <w:szCs w:val="28"/>
        </w:rPr>
        <w:t>, 2008. – 293 с.</w:t>
      </w:r>
    </w:p>
    <w:p w:rsidR="00A70671" w:rsidRDefault="00A70671" w:rsidP="00581FDA">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A70671" w:rsidRDefault="00A70671"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581FDA" w:rsidRDefault="00581FDA" w:rsidP="00746130">
      <w:pPr>
        <w:shd w:val="clear" w:color="auto" w:fill="FFFFFF"/>
        <w:ind w:firstLine="567"/>
        <w:rPr>
          <w:b/>
          <w:spacing w:val="-8"/>
          <w:sz w:val="28"/>
          <w:szCs w:val="28"/>
        </w:rPr>
      </w:pPr>
    </w:p>
    <w:p w:rsidR="0061741B" w:rsidRDefault="0061741B" w:rsidP="00746130">
      <w:pPr>
        <w:shd w:val="clear" w:color="auto" w:fill="FFFFFF"/>
        <w:ind w:firstLine="567"/>
        <w:rPr>
          <w:b/>
          <w:spacing w:val="-8"/>
          <w:sz w:val="28"/>
          <w:szCs w:val="28"/>
        </w:rPr>
      </w:pPr>
    </w:p>
    <w:p w:rsidR="0061741B" w:rsidRDefault="0061741B" w:rsidP="00746130">
      <w:pPr>
        <w:shd w:val="clear" w:color="auto" w:fill="FFFFFF"/>
        <w:ind w:firstLine="567"/>
        <w:rPr>
          <w:b/>
          <w:spacing w:val="-8"/>
          <w:sz w:val="28"/>
          <w:szCs w:val="28"/>
        </w:rPr>
      </w:pPr>
    </w:p>
    <w:p w:rsidR="00E45BAE" w:rsidRPr="00E82050" w:rsidRDefault="00E45BAE" w:rsidP="00746130">
      <w:pPr>
        <w:shd w:val="clear" w:color="auto" w:fill="FFFFFF"/>
        <w:ind w:firstLine="567"/>
        <w:rPr>
          <w:b/>
          <w:spacing w:val="-8"/>
          <w:sz w:val="28"/>
          <w:szCs w:val="28"/>
        </w:rPr>
      </w:pPr>
      <w:r w:rsidRPr="00E82050">
        <w:rPr>
          <w:b/>
          <w:spacing w:val="-8"/>
          <w:sz w:val="28"/>
          <w:szCs w:val="28"/>
        </w:rPr>
        <w:lastRenderedPageBreak/>
        <w:t>Методы (технологии) обучения</w:t>
      </w:r>
    </w:p>
    <w:p w:rsidR="00E0481F" w:rsidRDefault="00E0481F" w:rsidP="00E0481F">
      <w:pPr>
        <w:ind w:firstLine="567"/>
        <w:jc w:val="both"/>
        <w:rPr>
          <w:sz w:val="28"/>
          <w:szCs w:val="28"/>
        </w:rPr>
      </w:pPr>
      <w:r>
        <w:rPr>
          <w:sz w:val="28"/>
          <w:szCs w:val="28"/>
        </w:rPr>
        <w:t>Основными методами (технологиями) обучения, отвечающими целям изучения учебной дисциплины, являются:</w:t>
      </w:r>
    </w:p>
    <w:p w:rsidR="00E0481F" w:rsidRDefault="00E0481F" w:rsidP="00E0481F">
      <w:pPr>
        <w:ind w:firstLine="567"/>
        <w:jc w:val="both"/>
        <w:rPr>
          <w:sz w:val="28"/>
          <w:szCs w:val="28"/>
        </w:rPr>
      </w:pPr>
      <w:r>
        <w:rPr>
          <w:sz w:val="28"/>
          <w:szCs w:val="28"/>
        </w:rPr>
        <w:t>- элементы проблемного обучения (проблемное изложение, вариативное изложение, частично поисковый метод), реализуемые на лекционных занятиях;</w:t>
      </w:r>
    </w:p>
    <w:p w:rsidR="00E0481F" w:rsidRDefault="00E0481F" w:rsidP="00E0481F">
      <w:pPr>
        <w:ind w:firstLine="567"/>
        <w:jc w:val="both"/>
        <w:rPr>
          <w:sz w:val="28"/>
          <w:szCs w:val="28"/>
        </w:rPr>
      </w:pPr>
      <w:r>
        <w:rPr>
          <w:sz w:val="28"/>
          <w:szCs w:val="28"/>
        </w:rPr>
        <w:t>- элементы учебно-исследовательской деятельности; применение творческого подхода, реализуемого на практических занятиях и при самостоятельной работе;</w:t>
      </w:r>
    </w:p>
    <w:p w:rsidR="00E0481F" w:rsidRDefault="00E0481F" w:rsidP="00E0481F">
      <w:pPr>
        <w:ind w:firstLine="567"/>
        <w:jc w:val="both"/>
        <w:rPr>
          <w:sz w:val="28"/>
          <w:szCs w:val="28"/>
        </w:rPr>
      </w:pPr>
      <w:r>
        <w:rPr>
          <w:sz w:val="28"/>
          <w:szCs w:val="28"/>
        </w:rPr>
        <w:t>- проектные технологии, используемые при выполнении индивидуальных заданий на практических занятиях, а также при самостоятельной работе.</w:t>
      </w:r>
    </w:p>
    <w:p w:rsidR="00E45BAE" w:rsidRPr="00F040E6" w:rsidRDefault="00E45BAE" w:rsidP="00E0481F">
      <w:pPr>
        <w:tabs>
          <w:tab w:val="left" w:pos="0"/>
        </w:tabs>
        <w:ind w:firstLine="567"/>
        <w:jc w:val="both"/>
        <w:rPr>
          <w:sz w:val="28"/>
          <w:szCs w:val="28"/>
        </w:rPr>
      </w:pPr>
    </w:p>
    <w:p w:rsidR="00E45BAE" w:rsidRPr="00E82050" w:rsidRDefault="00E45BAE" w:rsidP="00746130">
      <w:pPr>
        <w:shd w:val="clear" w:color="auto" w:fill="FFFFFF"/>
        <w:ind w:firstLine="567"/>
        <w:rPr>
          <w:b/>
          <w:sz w:val="28"/>
          <w:szCs w:val="28"/>
        </w:rPr>
      </w:pPr>
      <w:r w:rsidRPr="00E82050">
        <w:rPr>
          <w:b/>
          <w:bCs/>
          <w:sz w:val="28"/>
          <w:szCs w:val="28"/>
        </w:rPr>
        <w:t xml:space="preserve">Организация </w:t>
      </w:r>
      <w:r w:rsidRPr="00E82050">
        <w:rPr>
          <w:b/>
          <w:sz w:val="28"/>
          <w:szCs w:val="28"/>
        </w:rPr>
        <w:t>самостоятельной</w:t>
      </w:r>
      <w:r w:rsidRPr="00E82050">
        <w:rPr>
          <w:sz w:val="28"/>
          <w:szCs w:val="28"/>
        </w:rPr>
        <w:t xml:space="preserve"> </w:t>
      </w:r>
      <w:r w:rsidRPr="00E82050">
        <w:rPr>
          <w:b/>
          <w:bCs/>
          <w:sz w:val="28"/>
          <w:szCs w:val="28"/>
        </w:rPr>
        <w:t xml:space="preserve">работы </w:t>
      </w:r>
      <w:r w:rsidRPr="00E82050">
        <w:rPr>
          <w:b/>
          <w:sz w:val="28"/>
          <w:szCs w:val="28"/>
        </w:rPr>
        <w:t>студентов</w:t>
      </w:r>
    </w:p>
    <w:p w:rsidR="00C85BBF" w:rsidRPr="00430DC8" w:rsidRDefault="00C85BBF" w:rsidP="00C85BBF">
      <w:pPr>
        <w:ind w:firstLine="567"/>
        <w:jc w:val="both"/>
        <w:rPr>
          <w:sz w:val="28"/>
          <w:szCs w:val="28"/>
        </w:rPr>
      </w:pPr>
      <w:r w:rsidRPr="00430DC8">
        <w:rPr>
          <w:sz w:val="28"/>
          <w:szCs w:val="28"/>
        </w:rPr>
        <w:t xml:space="preserve">При изучении </w:t>
      </w:r>
      <w:r>
        <w:rPr>
          <w:sz w:val="28"/>
          <w:szCs w:val="28"/>
        </w:rPr>
        <w:t xml:space="preserve">учебной </w:t>
      </w:r>
      <w:r w:rsidRPr="00430DC8">
        <w:rPr>
          <w:sz w:val="28"/>
          <w:szCs w:val="28"/>
        </w:rPr>
        <w:t>дисциплины используются следующие формы самостоятельной работы:</w:t>
      </w:r>
    </w:p>
    <w:p w:rsidR="00C85BBF" w:rsidRPr="00430DC8" w:rsidRDefault="00C85BBF" w:rsidP="00C85BBF">
      <w:pPr>
        <w:ind w:firstLine="567"/>
        <w:jc w:val="both"/>
        <w:rPr>
          <w:sz w:val="28"/>
          <w:szCs w:val="28"/>
        </w:rPr>
      </w:pPr>
      <w:r w:rsidRPr="00430DC8">
        <w:rPr>
          <w:sz w:val="28"/>
          <w:szCs w:val="28"/>
        </w:rPr>
        <w:t xml:space="preserve">- самостоятельная работа в виде выполнения расчетов в аудитории во время проведения </w:t>
      </w:r>
      <w:r w:rsidR="005D3351">
        <w:rPr>
          <w:sz w:val="28"/>
          <w:szCs w:val="28"/>
        </w:rPr>
        <w:t>практических</w:t>
      </w:r>
      <w:r>
        <w:rPr>
          <w:sz w:val="28"/>
          <w:szCs w:val="28"/>
        </w:rPr>
        <w:t xml:space="preserve"> </w:t>
      </w:r>
      <w:r w:rsidRPr="00430DC8">
        <w:rPr>
          <w:sz w:val="28"/>
          <w:szCs w:val="28"/>
        </w:rPr>
        <w:t>занятий под контролем преподавателя в соответствии с расписанием;</w:t>
      </w:r>
    </w:p>
    <w:p w:rsidR="00C85BBF" w:rsidRPr="00430DC8" w:rsidRDefault="00C85BBF" w:rsidP="00C85BBF">
      <w:pPr>
        <w:ind w:firstLine="567"/>
        <w:jc w:val="both"/>
        <w:rPr>
          <w:sz w:val="28"/>
          <w:szCs w:val="28"/>
        </w:rPr>
      </w:pPr>
      <w:r w:rsidRPr="00430DC8">
        <w:rPr>
          <w:sz w:val="28"/>
          <w:szCs w:val="28"/>
        </w:rPr>
        <w:t>- самостоятельная работа, в том числе в виде выполнения индивидуальных расчетных заданий</w:t>
      </w:r>
      <w:r>
        <w:rPr>
          <w:sz w:val="28"/>
          <w:szCs w:val="28"/>
        </w:rPr>
        <w:t xml:space="preserve"> с консультациями преподавателей</w:t>
      </w:r>
      <w:r w:rsidRPr="00430DC8">
        <w:rPr>
          <w:sz w:val="28"/>
          <w:szCs w:val="28"/>
        </w:rPr>
        <w:t>;</w:t>
      </w:r>
    </w:p>
    <w:p w:rsidR="00C85BBF" w:rsidRDefault="00C85BBF" w:rsidP="00C85BBF">
      <w:pPr>
        <w:ind w:firstLine="567"/>
        <w:jc w:val="both"/>
        <w:rPr>
          <w:sz w:val="28"/>
          <w:szCs w:val="28"/>
        </w:rPr>
      </w:pPr>
      <w:r w:rsidRPr="00430DC8">
        <w:rPr>
          <w:sz w:val="28"/>
          <w:szCs w:val="28"/>
        </w:rPr>
        <w:t>- подготовка рефератов по индивидуальным темам</w:t>
      </w:r>
      <w:r>
        <w:rPr>
          <w:sz w:val="28"/>
          <w:szCs w:val="28"/>
        </w:rPr>
        <w:t>;</w:t>
      </w:r>
    </w:p>
    <w:p w:rsidR="00C85BBF" w:rsidRPr="00430DC8" w:rsidRDefault="00C85BBF" w:rsidP="00C85BBF">
      <w:pPr>
        <w:ind w:firstLine="567"/>
        <w:jc w:val="both"/>
        <w:rPr>
          <w:sz w:val="28"/>
          <w:szCs w:val="28"/>
        </w:rPr>
      </w:pPr>
      <w:r>
        <w:rPr>
          <w:sz w:val="28"/>
          <w:szCs w:val="28"/>
        </w:rPr>
        <w:t>- подготовка и участие в предметной олимпиаде</w:t>
      </w:r>
      <w:r w:rsidRPr="00430DC8">
        <w:rPr>
          <w:sz w:val="28"/>
          <w:szCs w:val="28"/>
        </w:rPr>
        <w:t>.</w:t>
      </w:r>
    </w:p>
    <w:p w:rsidR="00E45BAE" w:rsidRPr="00E82050" w:rsidRDefault="00E45BAE" w:rsidP="00E45BAE">
      <w:pPr>
        <w:shd w:val="clear" w:color="auto" w:fill="FFFFFF"/>
        <w:tabs>
          <w:tab w:val="left" w:pos="598"/>
        </w:tabs>
        <w:ind w:right="-1" w:firstLine="426"/>
        <w:jc w:val="both"/>
        <w:rPr>
          <w:sz w:val="28"/>
          <w:szCs w:val="28"/>
        </w:rPr>
      </w:pPr>
    </w:p>
    <w:p w:rsidR="00E45BAE" w:rsidRDefault="00E45BAE" w:rsidP="00746130">
      <w:pPr>
        <w:shd w:val="clear" w:color="auto" w:fill="FFFFFF"/>
        <w:ind w:firstLine="567"/>
        <w:rPr>
          <w:b/>
          <w:bCs/>
          <w:spacing w:val="-3"/>
          <w:sz w:val="28"/>
          <w:szCs w:val="28"/>
        </w:rPr>
      </w:pPr>
      <w:r w:rsidRPr="00E82050">
        <w:rPr>
          <w:b/>
          <w:bCs/>
          <w:spacing w:val="-3"/>
          <w:sz w:val="28"/>
          <w:szCs w:val="28"/>
        </w:rPr>
        <w:t>Диагностика компетенций студента</w:t>
      </w:r>
    </w:p>
    <w:p w:rsidR="00DC2CE2" w:rsidRPr="00430DC8" w:rsidRDefault="00DC2CE2" w:rsidP="00DC2CE2">
      <w:pPr>
        <w:ind w:firstLine="567"/>
        <w:jc w:val="both"/>
        <w:rPr>
          <w:sz w:val="28"/>
          <w:szCs w:val="28"/>
        </w:rPr>
      </w:pPr>
      <w:r w:rsidRPr="00430DC8">
        <w:rPr>
          <w:sz w:val="28"/>
          <w:szCs w:val="28"/>
        </w:rPr>
        <w:t xml:space="preserve">Оценка учебных достижений студента на </w:t>
      </w:r>
      <w:r>
        <w:rPr>
          <w:sz w:val="28"/>
          <w:szCs w:val="28"/>
        </w:rPr>
        <w:t>экзамене</w:t>
      </w:r>
      <w:r w:rsidRPr="00430DC8">
        <w:rPr>
          <w:sz w:val="28"/>
          <w:szCs w:val="28"/>
        </w:rPr>
        <w:t xml:space="preserve"> производится по десятибалльной шкале. </w:t>
      </w:r>
    </w:p>
    <w:p w:rsidR="00DC2CE2" w:rsidRPr="00430DC8" w:rsidRDefault="00DC2CE2" w:rsidP="00DC2CE2">
      <w:pPr>
        <w:ind w:firstLine="567"/>
        <w:jc w:val="both"/>
        <w:rPr>
          <w:sz w:val="28"/>
          <w:szCs w:val="28"/>
        </w:rPr>
      </w:pPr>
      <w:r w:rsidRPr="00430DC8">
        <w:rPr>
          <w:sz w:val="28"/>
          <w:szCs w:val="28"/>
        </w:rPr>
        <w:t>Оценка промежуточных учебных достижений студентов осуществляется с использован</w:t>
      </w:r>
      <w:r>
        <w:rPr>
          <w:sz w:val="28"/>
          <w:szCs w:val="28"/>
        </w:rPr>
        <w:t>ием модульно-рейтинговой</w:t>
      </w:r>
      <w:r w:rsidRPr="00430DC8">
        <w:rPr>
          <w:sz w:val="28"/>
          <w:szCs w:val="28"/>
        </w:rPr>
        <w:t xml:space="preserve"> систем</w:t>
      </w:r>
      <w:r>
        <w:rPr>
          <w:sz w:val="28"/>
          <w:szCs w:val="28"/>
        </w:rPr>
        <w:t>ы по десятибалльной шкале</w:t>
      </w:r>
      <w:r w:rsidRPr="00430DC8">
        <w:rPr>
          <w:sz w:val="28"/>
          <w:szCs w:val="28"/>
        </w:rPr>
        <w:t xml:space="preserve">. </w:t>
      </w:r>
    </w:p>
    <w:p w:rsidR="00DC2CE2" w:rsidRPr="00430DC8" w:rsidRDefault="00DC2CE2" w:rsidP="00DC2CE2">
      <w:pPr>
        <w:ind w:firstLine="567"/>
        <w:jc w:val="both"/>
        <w:rPr>
          <w:sz w:val="28"/>
          <w:szCs w:val="28"/>
        </w:rPr>
      </w:pPr>
      <w:r w:rsidRPr="00430DC8">
        <w:rPr>
          <w:sz w:val="28"/>
          <w:szCs w:val="28"/>
        </w:rPr>
        <w:t>Для оценки достижений студентов используется следующий диагностический инструментарий:</w:t>
      </w:r>
    </w:p>
    <w:p w:rsidR="00DC2CE2" w:rsidRPr="0065460D" w:rsidRDefault="00DC2CE2" w:rsidP="0067484D">
      <w:pPr>
        <w:tabs>
          <w:tab w:val="left" w:pos="993"/>
        </w:tabs>
        <w:ind w:firstLine="567"/>
        <w:jc w:val="both"/>
        <w:rPr>
          <w:sz w:val="28"/>
          <w:szCs w:val="28"/>
        </w:rPr>
      </w:pPr>
      <w:r w:rsidRPr="00430DC8">
        <w:rPr>
          <w:sz w:val="28"/>
          <w:szCs w:val="28"/>
        </w:rPr>
        <w:t xml:space="preserve">- проведение текущих контрольных опросов и контрольного тестирования по отдельным темам </w:t>
      </w:r>
      <w:r w:rsidRPr="0065460D">
        <w:rPr>
          <w:sz w:val="28"/>
          <w:szCs w:val="28"/>
        </w:rPr>
        <w:t>(ПК</w:t>
      </w:r>
      <w:r w:rsidR="007E2773">
        <w:rPr>
          <w:sz w:val="28"/>
          <w:szCs w:val="28"/>
        </w:rPr>
        <w:t>-</w:t>
      </w:r>
      <w:r w:rsidRPr="0065460D">
        <w:rPr>
          <w:sz w:val="28"/>
          <w:szCs w:val="28"/>
        </w:rPr>
        <w:t>1</w:t>
      </w:r>
      <w:r w:rsidR="007E2773">
        <w:rPr>
          <w:sz w:val="28"/>
          <w:szCs w:val="28"/>
          <w:shd w:val="clear" w:color="auto" w:fill="FFFFFF"/>
        </w:rPr>
        <w:t>–</w:t>
      </w:r>
      <w:r w:rsidR="0065460D" w:rsidRPr="0065460D">
        <w:rPr>
          <w:sz w:val="28"/>
          <w:szCs w:val="28"/>
        </w:rPr>
        <w:t>7;</w:t>
      </w:r>
      <w:r w:rsidR="0065460D">
        <w:rPr>
          <w:sz w:val="28"/>
          <w:szCs w:val="28"/>
        </w:rPr>
        <w:t xml:space="preserve"> </w:t>
      </w:r>
      <w:r w:rsidRPr="0065460D">
        <w:rPr>
          <w:sz w:val="28"/>
          <w:szCs w:val="28"/>
        </w:rPr>
        <w:t>1</w:t>
      </w:r>
      <w:r w:rsidR="0065460D">
        <w:rPr>
          <w:sz w:val="28"/>
          <w:szCs w:val="28"/>
        </w:rPr>
        <w:t>1;</w:t>
      </w:r>
      <w:r w:rsidRPr="0065460D">
        <w:rPr>
          <w:sz w:val="28"/>
          <w:szCs w:val="28"/>
        </w:rPr>
        <w:t xml:space="preserve"> 1</w:t>
      </w:r>
      <w:r w:rsidR="0065460D">
        <w:rPr>
          <w:sz w:val="28"/>
          <w:szCs w:val="28"/>
        </w:rPr>
        <w:t>7;</w:t>
      </w:r>
      <w:r w:rsidRPr="0065460D">
        <w:rPr>
          <w:sz w:val="28"/>
          <w:szCs w:val="28"/>
        </w:rPr>
        <w:t xml:space="preserve"> </w:t>
      </w:r>
      <w:r w:rsidR="0065460D">
        <w:rPr>
          <w:sz w:val="28"/>
          <w:szCs w:val="28"/>
        </w:rPr>
        <w:t>20;</w:t>
      </w:r>
      <w:r w:rsidRPr="0065460D">
        <w:rPr>
          <w:sz w:val="28"/>
          <w:szCs w:val="28"/>
        </w:rPr>
        <w:t xml:space="preserve"> 2</w:t>
      </w:r>
      <w:r w:rsidR="0065460D">
        <w:rPr>
          <w:sz w:val="28"/>
          <w:szCs w:val="28"/>
        </w:rPr>
        <w:t>3</w:t>
      </w:r>
      <w:r w:rsidR="007E2773">
        <w:rPr>
          <w:sz w:val="28"/>
          <w:szCs w:val="28"/>
          <w:shd w:val="clear" w:color="auto" w:fill="FFFFFF"/>
        </w:rPr>
        <w:t>–</w:t>
      </w:r>
      <w:r w:rsidR="0065460D">
        <w:rPr>
          <w:sz w:val="28"/>
          <w:szCs w:val="28"/>
        </w:rPr>
        <w:t>27;</w:t>
      </w:r>
      <w:r w:rsidRPr="0065460D">
        <w:rPr>
          <w:sz w:val="28"/>
          <w:szCs w:val="28"/>
        </w:rPr>
        <w:t xml:space="preserve"> 2</w:t>
      </w:r>
      <w:r w:rsidR="0065460D">
        <w:rPr>
          <w:sz w:val="28"/>
          <w:szCs w:val="28"/>
        </w:rPr>
        <w:t>9; 32;</w:t>
      </w:r>
      <w:r w:rsidRPr="0065460D">
        <w:rPr>
          <w:sz w:val="28"/>
          <w:szCs w:val="28"/>
        </w:rPr>
        <w:t xml:space="preserve"> 3</w:t>
      </w:r>
      <w:r w:rsidR="0065460D">
        <w:rPr>
          <w:sz w:val="28"/>
          <w:szCs w:val="28"/>
        </w:rPr>
        <w:t>6</w:t>
      </w:r>
      <w:r w:rsidR="007E2773">
        <w:rPr>
          <w:sz w:val="28"/>
          <w:szCs w:val="28"/>
          <w:shd w:val="clear" w:color="auto" w:fill="FFFFFF"/>
        </w:rPr>
        <w:t>–</w:t>
      </w:r>
      <w:r w:rsidRPr="0065460D">
        <w:rPr>
          <w:sz w:val="28"/>
          <w:szCs w:val="28"/>
        </w:rPr>
        <w:t>3</w:t>
      </w:r>
      <w:r w:rsidR="0065460D">
        <w:rPr>
          <w:sz w:val="28"/>
          <w:szCs w:val="28"/>
        </w:rPr>
        <w:t>9; 43</w:t>
      </w:r>
      <w:r w:rsidR="007E2773">
        <w:rPr>
          <w:sz w:val="28"/>
          <w:szCs w:val="28"/>
          <w:shd w:val="clear" w:color="auto" w:fill="FFFFFF"/>
        </w:rPr>
        <w:t>–</w:t>
      </w:r>
      <w:r w:rsidR="0065460D">
        <w:rPr>
          <w:sz w:val="28"/>
          <w:szCs w:val="28"/>
        </w:rPr>
        <w:t>46</w:t>
      </w:r>
      <w:r w:rsidRPr="0065460D">
        <w:rPr>
          <w:sz w:val="28"/>
          <w:szCs w:val="28"/>
        </w:rPr>
        <w:t>);</w:t>
      </w:r>
    </w:p>
    <w:p w:rsidR="00DC2CE2" w:rsidRPr="00430DC8" w:rsidRDefault="00DC2CE2" w:rsidP="0067484D">
      <w:pPr>
        <w:tabs>
          <w:tab w:val="left" w:pos="993"/>
        </w:tabs>
        <w:ind w:firstLine="567"/>
        <w:jc w:val="both"/>
        <w:rPr>
          <w:sz w:val="28"/>
          <w:szCs w:val="28"/>
        </w:rPr>
      </w:pPr>
      <w:r w:rsidRPr="00430DC8">
        <w:rPr>
          <w:sz w:val="28"/>
          <w:szCs w:val="28"/>
        </w:rPr>
        <w:t xml:space="preserve">- выступление студента на конференции по подготовленному реферату </w:t>
      </w:r>
      <w:r w:rsidRPr="0065460D">
        <w:rPr>
          <w:sz w:val="28"/>
          <w:szCs w:val="28"/>
        </w:rPr>
        <w:t>(АК-</w:t>
      </w:r>
      <w:r w:rsidR="0065460D">
        <w:rPr>
          <w:sz w:val="28"/>
          <w:szCs w:val="28"/>
        </w:rPr>
        <w:t>1</w:t>
      </w:r>
      <w:r w:rsidRPr="0065460D">
        <w:rPr>
          <w:sz w:val="28"/>
          <w:szCs w:val="28"/>
        </w:rPr>
        <w:t>;</w:t>
      </w:r>
      <w:r w:rsidR="0065460D" w:rsidRPr="0065460D">
        <w:rPr>
          <w:sz w:val="28"/>
          <w:szCs w:val="28"/>
        </w:rPr>
        <w:t xml:space="preserve"> АК-</w:t>
      </w:r>
      <w:r w:rsidR="0065460D">
        <w:rPr>
          <w:sz w:val="28"/>
          <w:szCs w:val="28"/>
        </w:rPr>
        <w:t>2</w:t>
      </w:r>
      <w:r w:rsidR="0065460D" w:rsidRPr="0065460D">
        <w:rPr>
          <w:sz w:val="28"/>
          <w:szCs w:val="28"/>
        </w:rPr>
        <w:t xml:space="preserve">; </w:t>
      </w:r>
      <w:r w:rsidRPr="0065460D">
        <w:rPr>
          <w:sz w:val="28"/>
          <w:szCs w:val="28"/>
        </w:rPr>
        <w:t>СЛК</w:t>
      </w:r>
      <w:r w:rsidR="007E2773">
        <w:rPr>
          <w:sz w:val="28"/>
          <w:szCs w:val="28"/>
        </w:rPr>
        <w:t>-</w:t>
      </w:r>
      <w:r w:rsidR="0065460D">
        <w:rPr>
          <w:sz w:val="28"/>
          <w:szCs w:val="28"/>
        </w:rPr>
        <w:t>5</w:t>
      </w:r>
      <w:r w:rsidR="007E2773">
        <w:rPr>
          <w:sz w:val="28"/>
          <w:szCs w:val="28"/>
          <w:shd w:val="clear" w:color="auto" w:fill="FFFFFF"/>
        </w:rPr>
        <w:t>–</w:t>
      </w:r>
      <w:r w:rsidR="0065460D">
        <w:rPr>
          <w:sz w:val="28"/>
          <w:szCs w:val="28"/>
        </w:rPr>
        <w:t>7</w:t>
      </w:r>
      <w:r w:rsidRPr="0065460D">
        <w:rPr>
          <w:sz w:val="28"/>
          <w:szCs w:val="28"/>
        </w:rPr>
        <w:t>);</w:t>
      </w:r>
    </w:p>
    <w:p w:rsidR="00DC2CE2" w:rsidRPr="0065460D" w:rsidRDefault="00DC2CE2" w:rsidP="0067484D">
      <w:pPr>
        <w:tabs>
          <w:tab w:val="left" w:pos="993"/>
        </w:tabs>
        <w:ind w:firstLine="567"/>
        <w:jc w:val="both"/>
        <w:rPr>
          <w:sz w:val="28"/>
          <w:szCs w:val="28"/>
        </w:rPr>
      </w:pPr>
      <w:r w:rsidRPr="00430DC8">
        <w:rPr>
          <w:sz w:val="28"/>
          <w:szCs w:val="28"/>
        </w:rPr>
        <w:t>- защита</w:t>
      </w:r>
      <w:r>
        <w:rPr>
          <w:sz w:val="28"/>
          <w:szCs w:val="28"/>
        </w:rPr>
        <w:t xml:space="preserve"> </w:t>
      </w:r>
      <w:r w:rsidRPr="00430DC8">
        <w:rPr>
          <w:sz w:val="28"/>
          <w:szCs w:val="28"/>
        </w:rPr>
        <w:t xml:space="preserve">выполненных на </w:t>
      </w:r>
      <w:r>
        <w:rPr>
          <w:sz w:val="28"/>
          <w:szCs w:val="28"/>
        </w:rPr>
        <w:t xml:space="preserve">практических </w:t>
      </w:r>
      <w:r w:rsidRPr="00430DC8">
        <w:rPr>
          <w:sz w:val="28"/>
          <w:szCs w:val="28"/>
        </w:rPr>
        <w:t>занятиях</w:t>
      </w:r>
      <w:r>
        <w:rPr>
          <w:sz w:val="28"/>
          <w:szCs w:val="28"/>
        </w:rPr>
        <w:t xml:space="preserve"> и в рамках самостоятельной работы</w:t>
      </w:r>
      <w:r w:rsidRPr="00430DC8">
        <w:rPr>
          <w:sz w:val="28"/>
          <w:szCs w:val="28"/>
        </w:rPr>
        <w:t xml:space="preserve"> индивидуальных заданий </w:t>
      </w:r>
      <w:r w:rsidRPr="0065460D">
        <w:rPr>
          <w:sz w:val="28"/>
          <w:szCs w:val="28"/>
        </w:rPr>
        <w:t>(АК-</w:t>
      </w:r>
      <w:r w:rsidR="0065460D">
        <w:rPr>
          <w:sz w:val="28"/>
          <w:szCs w:val="28"/>
        </w:rPr>
        <w:t xml:space="preserve">4; </w:t>
      </w:r>
      <w:r w:rsidR="0065460D" w:rsidRPr="0065460D">
        <w:rPr>
          <w:sz w:val="28"/>
          <w:szCs w:val="28"/>
        </w:rPr>
        <w:t>АК-</w:t>
      </w:r>
      <w:r w:rsidR="0065460D">
        <w:rPr>
          <w:sz w:val="28"/>
          <w:szCs w:val="28"/>
        </w:rPr>
        <w:t>6;</w:t>
      </w:r>
      <w:r w:rsidR="0065460D" w:rsidRPr="0065460D">
        <w:rPr>
          <w:sz w:val="28"/>
          <w:szCs w:val="28"/>
        </w:rPr>
        <w:t xml:space="preserve"> АК-</w:t>
      </w:r>
      <w:r w:rsidR="0065460D">
        <w:rPr>
          <w:sz w:val="28"/>
          <w:szCs w:val="28"/>
        </w:rPr>
        <w:t>7</w:t>
      </w:r>
      <w:r w:rsidRPr="0065460D">
        <w:rPr>
          <w:sz w:val="28"/>
          <w:szCs w:val="28"/>
        </w:rPr>
        <w:t>);</w:t>
      </w:r>
    </w:p>
    <w:p w:rsidR="00DC2CE2" w:rsidRPr="0065460D" w:rsidRDefault="00DC2CE2" w:rsidP="0067484D">
      <w:pPr>
        <w:tabs>
          <w:tab w:val="left" w:pos="993"/>
        </w:tabs>
        <w:ind w:firstLine="567"/>
        <w:jc w:val="both"/>
        <w:rPr>
          <w:sz w:val="28"/>
          <w:szCs w:val="28"/>
        </w:rPr>
      </w:pPr>
      <w:r>
        <w:rPr>
          <w:sz w:val="28"/>
          <w:szCs w:val="28"/>
        </w:rPr>
        <w:t xml:space="preserve">- </w:t>
      </w:r>
      <w:r w:rsidRPr="003F6EF5">
        <w:rPr>
          <w:sz w:val="28"/>
          <w:szCs w:val="28"/>
        </w:rPr>
        <w:t xml:space="preserve">сдача экзамена по учебной дисциплине </w:t>
      </w:r>
      <w:r w:rsidRPr="0065460D">
        <w:rPr>
          <w:sz w:val="28"/>
          <w:szCs w:val="28"/>
        </w:rPr>
        <w:t>(АК-1; СЛК-1;</w:t>
      </w:r>
      <w:r w:rsidR="0065460D">
        <w:rPr>
          <w:sz w:val="28"/>
          <w:szCs w:val="28"/>
        </w:rPr>
        <w:t xml:space="preserve"> </w:t>
      </w:r>
      <w:r w:rsidR="0065460D" w:rsidRPr="0065460D">
        <w:rPr>
          <w:sz w:val="28"/>
          <w:szCs w:val="28"/>
        </w:rPr>
        <w:t>СЛК-</w:t>
      </w:r>
      <w:r w:rsidR="0065460D">
        <w:rPr>
          <w:sz w:val="28"/>
          <w:szCs w:val="28"/>
        </w:rPr>
        <w:t xml:space="preserve">3; </w:t>
      </w:r>
      <w:r w:rsidR="0065460D" w:rsidRPr="0065460D">
        <w:rPr>
          <w:sz w:val="28"/>
          <w:szCs w:val="28"/>
        </w:rPr>
        <w:t>ПК</w:t>
      </w:r>
      <w:r w:rsidR="007E2773">
        <w:rPr>
          <w:sz w:val="28"/>
          <w:szCs w:val="28"/>
        </w:rPr>
        <w:t>-</w:t>
      </w:r>
      <w:r w:rsidR="0065460D" w:rsidRPr="0065460D">
        <w:rPr>
          <w:sz w:val="28"/>
          <w:szCs w:val="28"/>
        </w:rPr>
        <w:t>1</w:t>
      </w:r>
      <w:r w:rsidR="007E2773">
        <w:rPr>
          <w:sz w:val="28"/>
          <w:szCs w:val="28"/>
          <w:shd w:val="clear" w:color="auto" w:fill="FFFFFF"/>
        </w:rPr>
        <w:t>–</w:t>
      </w:r>
      <w:r w:rsidR="0065460D" w:rsidRPr="0065460D">
        <w:rPr>
          <w:sz w:val="28"/>
          <w:szCs w:val="28"/>
        </w:rPr>
        <w:t>7;</w:t>
      </w:r>
      <w:r w:rsidR="0065460D">
        <w:rPr>
          <w:sz w:val="28"/>
          <w:szCs w:val="28"/>
        </w:rPr>
        <w:t xml:space="preserve"> </w:t>
      </w:r>
      <w:r w:rsidR="0065460D" w:rsidRPr="0065460D">
        <w:rPr>
          <w:sz w:val="28"/>
          <w:szCs w:val="28"/>
        </w:rPr>
        <w:t>1</w:t>
      </w:r>
      <w:r w:rsidR="0065460D">
        <w:rPr>
          <w:sz w:val="28"/>
          <w:szCs w:val="28"/>
        </w:rPr>
        <w:t>1;</w:t>
      </w:r>
      <w:r w:rsidR="0065460D" w:rsidRPr="0065460D">
        <w:rPr>
          <w:sz w:val="28"/>
          <w:szCs w:val="28"/>
        </w:rPr>
        <w:t xml:space="preserve"> 1</w:t>
      </w:r>
      <w:r w:rsidR="0065460D">
        <w:rPr>
          <w:sz w:val="28"/>
          <w:szCs w:val="28"/>
        </w:rPr>
        <w:t>7;</w:t>
      </w:r>
      <w:r w:rsidR="0065460D" w:rsidRPr="0065460D">
        <w:rPr>
          <w:sz w:val="28"/>
          <w:szCs w:val="28"/>
        </w:rPr>
        <w:t xml:space="preserve"> </w:t>
      </w:r>
      <w:r w:rsidR="0065460D">
        <w:rPr>
          <w:sz w:val="28"/>
          <w:szCs w:val="28"/>
        </w:rPr>
        <w:t>20;</w:t>
      </w:r>
      <w:r w:rsidR="0065460D" w:rsidRPr="0065460D">
        <w:rPr>
          <w:sz w:val="28"/>
          <w:szCs w:val="28"/>
        </w:rPr>
        <w:t xml:space="preserve"> 2</w:t>
      </w:r>
      <w:r w:rsidR="0065460D">
        <w:rPr>
          <w:sz w:val="28"/>
          <w:szCs w:val="28"/>
        </w:rPr>
        <w:t>3</w:t>
      </w:r>
      <w:r w:rsidR="007E2773">
        <w:rPr>
          <w:sz w:val="28"/>
          <w:szCs w:val="28"/>
          <w:shd w:val="clear" w:color="auto" w:fill="FFFFFF"/>
        </w:rPr>
        <w:t>–</w:t>
      </w:r>
      <w:r w:rsidR="0065460D">
        <w:rPr>
          <w:sz w:val="28"/>
          <w:szCs w:val="28"/>
        </w:rPr>
        <w:t>27;</w:t>
      </w:r>
      <w:r w:rsidR="0065460D" w:rsidRPr="0065460D">
        <w:rPr>
          <w:sz w:val="28"/>
          <w:szCs w:val="28"/>
        </w:rPr>
        <w:t xml:space="preserve"> 2</w:t>
      </w:r>
      <w:r w:rsidR="0065460D">
        <w:rPr>
          <w:sz w:val="28"/>
          <w:szCs w:val="28"/>
        </w:rPr>
        <w:t>9; 32;</w:t>
      </w:r>
      <w:r w:rsidR="0065460D" w:rsidRPr="0065460D">
        <w:rPr>
          <w:sz w:val="28"/>
          <w:szCs w:val="28"/>
        </w:rPr>
        <w:t xml:space="preserve"> 3</w:t>
      </w:r>
      <w:r w:rsidR="0065460D">
        <w:rPr>
          <w:sz w:val="28"/>
          <w:szCs w:val="28"/>
        </w:rPr>
        <w:t>6</w:t>
      </w:r>
      <w:r w:rsidR="007E2773">
        <w:rPr>
          <w:sz w:val="28"/>
          <w:szCs w:val="28"/>
          <w:shd w:val="clear" w:color="auto" w:fill="FFFFFF"/>
        </w:rPr>
        <w:t>–</w:t>
      </w:r>
      <w:r w:rsidR="0065460D" w:rsidRPr="0065460D">
        <w:rPr>
          <w:sz w:val="28"/>
          <w:szCs w:val="28"/>
        </w:rPr>
        <w:t>3</w:t>
      </w:r>
      <w:r w:rsidR="0065460D">
        <w:rPr>
          <w:sz w:val="28"/>
          <w:szCs w:val="28"/>
        </w:rPr>
        <w:t>9; 43</w:t>
      </w:r>
      <w:r w:rsidR="007E2773">
        <w:rPr>
          <w:sz w:val="28"/>
          <w:szCs w:val="28"/>
          <w:shd w:val="clear" w:color="auto" w:fill="FFFFFF"/>
        </w:rPr>
        <w:t>–</w:t>
      </w:r>
      <w:r w:rsidR="0065460D">
        <w:rPr>
          <w:sz w:val="28"/>
          <w:szCs w:val="28"/>
        </w:rPr>
        <w:t>46; 48</w:t>
      </w:r>
      <w:r w:rsidR="007E2773">
        <w:rPr>
          <w:sz w:val="28"/>
          <w:szCs w:val="28"/>
          <w:shd w:val="clear" w:color="auto" w:fill="FFFFFF"/>
        </w:rPr>
        <w:t>–</w:t>
      </w:r>
      <w:r w:rsidR="0065460D">
        <w:rPr>
          <w:sz w:val="28"/>
          <w:szCs w:val="28"/>
        </w:rPr>
        <w:t>50</w:t>
      </w:r>
      <w:r w:rsidR="0065460D" w:rsidRPr="0065460D">
        <w:rPr>
          <w:sz w:val="28"/>
          <w:szCs w:val="28"/>
        </w:rPr>
        <w:t>)</w:t>
      </w:r>
      <w:r w:rsidR="00256DA8">
        <w:rPr>
          <w:sz w:val="28"/>
          <w:szCs w:val="28"/>
        </w:rPr>
        <w:t>.</w:t>
      </w:r>
    </w:p>
    <w:p w:rsidR="00CC6B87" w:rsidRPr="00CC6B87" w:rsidRDefault="00CC6B87" w:rsidP="00DC2CE2">
      <w:pPr>
        <w:ind w:firstLine="567"/>
        <w:jc w:val="both"/>
        <w:rPr>
          <w:sz w:val="28"/>
          <w:szCs w:val="28"/>
        </w:rPr>
      </w:pPr>
    </w:p>
    <w:p w:rsidR="0073785C" w:rsidRDefault="0073785C" w:rsidP="00CC6B87">
      <w:pPr>
        <w:pStyle w:val="11"/>
        <w:keepNext/>
        <w:keepLines/>
        <w:shd w:val="clear" w:color="auto" w:fill="auto"/>
        <w:spacing w:after="0" w:line="240" w:lineRule="auto"/>
        <w:ind w:firstLine="567"/>
        <w:jc w:val="left"/>
        <w:outlineLvl w:val="9"/>
        <w:rPr>
          <w:rFonts w:ascii="Times New Roman" w:hAnsi="Times New Roman" w:cs="Times New Roman"/>
          <w:b/>
          <w:color w:val="000000"/>
          <w:sz w:val="28"/>
          <w:szCs w:val="28"/>
          <w:lang w:val="ru-RU" w:bidi="ru-RU"/>
        </w:rPr>
      </w:pPr>
      <w:bookmarkStart w:id="18" w:name="bookmark0"/>
      <w:r w:rsidRPr="0073785C">
        <w:rPr>
          <w:rFonts w:ascii="Times New Roman" w:hAnsi="Times New Roman" w:cs="Times New Roman"/>
          <w:b/>
          <w:color w:val="000000"/>
          <w:sz w:val="28"/>
          <w:szCs w:val="28"/>
          <w:lang w:bidi="ru-RU"/>
        </w:rPr>
        <w:t>Перечни рекомендуемых средств диагностики</w:t>
      </w:r>
      <w:bookmarkEnd w:id="18"/>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В вузовской системе управления качеством образования предусматривается подсистема мониторинга, измерений, контроля качества.</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Для аттестации студентов на соответствие их персональных знаний и умений по этапным или конечным требованиям стандарта создаются фонды оценочных средств и технологий, включающие типовые задания, контрольные работы, тесты и др.</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lastRenderedPageBreak/>
        <w:t>Для контроля качества образования, в том числе применения компьютерного тестирования, используются следующие средства диагностики:</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типовые задания;</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тесты по отдельным разделам и учебной дисциплине в целом;</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письменные контрольные работы;</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устный опрос во время занятий;</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коллоквиумы;</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подготовка рефератов по отдельным разделам учебной дисциплины;</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color w:val="000000"/>
          <w:sz w:val="28"/>
          <w:szCs w:val="28"/>
          <w:lang w:bidi="ru-RU"/>
        </w:rPr>
      </w:pPr>
      <w:r w:rsidRPr="0073785C">
        <w:rPr>
          <w:rFonts w:ascii="Times New Roman" w:hAnsi="Times New Roman" w:cs="Times New Roman"/>
          <w:color w:val="000000"/>
          <w:sz w:val="28"/>
          <w:szCs w:val="28"/>
          <w:lang w:bidi="ru-RU"/>
        </w:rPr>
        <w:t xml:space="preserve"> - выступление студентов на занятиях по разработанным ими темам;</w:t>
      </w:r>
    </w:p>
    <w:p w:rsidR="0073785C" w:rsidRPr="0073785C" w:rsidRDefault="0073785C" w:rsidP="0073785C">
      <w:pPr>
        <w:pStyle w:val="1"/>
        <w:shd w:val="clear" w:color="auto" w:fill="auto"/>
        <w:spacing w:after="0" w:line="240" w:lineRule="auto"/>
        <w:ind w:firstLine="567"/>
        <w:jc w:val="both"/>
        <w:rPr>
          <w:rFonts w:ascii="Times New Roman" w:hAnsi="Times New Roman" w:cs="Times New Roman"/>
          <w:sz w:val="28"/>
          <w:szCs w:val="28"/>
        </w:rPr>
      </w:pPr>
      <w:r w:rsidRPr="0073785C">
        <w:rPr>
          <w:rFonts w:ascii="Times New Roman" w:hAnsi="Times New Roman" w:cs="Times New Roman"/>
          <w:color w:val="000000"/>
          <w:sz w:val="28"/>
          <w:szCs w:val="28"/>
          <w:lang w:bidi="ru-RU"/>
        </w:rPr>
        <w:t xml:space="preserve"> - устный экзамен, письменный экзамен, экзамен в форме теста и др.</w:t>
      </w:r>
    </w:p>
    <w:p w:rsidR="0073785C" w:rsidRPr="0073785C" w:rsidRDefault="0073785C" w:rsidP="0073785C">
      <w:pPr>
        <w:ind w:firstLine="567"/>
        <w:jc w:val="both"/>
        <w:rPr>
          <w:b/>
          <w:sz w:val="28"/>
          <w:szCs w:val="28"/>
          <w:lang w:val="be-BY"/>
        </w:rPr>
      </w:pPr>
    </w:p>
    <w:tbl>
      <w:tblPr>
        <w:tblW w:w="0" w:type="auto"/>
        <w:tblLook w:val="01E0" w:firstRow="1" w:lastRow="1" w:firstColumn="1" w:lastColumn="1" w:noHBand="0" w:noVBand="0"/>
      </w:tblPr>
      <w:tblGrid>
        <w:gridCol w:w="9570"/>
      </w:tblGrid>
      <w:tr w:rsidR="00E45BAE" w:rsidRPr="00576752" w:rsidTr="00A70671">
        <w:tc>
          <w:tcPr>
            <w:tcW w:w="9570" w:type="dxa"/>
          </w:tcPr>
          <w:p w:rsidR="00E45BAE" w:rsidRPr="00576752" w:rsidRDefault="00E45BAE" w:rsidP="00924923">
            <w:pPr>
              <w:overflowPunct/>
              <w:autoSpaceDE/>
              <w:autoSpaceDN/>
              <w:adjustRightInd/>
              <w:spacing w:after="200" w:line="276" w:lineRule="auto"/>
              <w:textAlignment w:val="auto"/>
              <w:rPr>
                <w:rFonts w:eastAsia="Calibri"/>
                <w:bCs/>
                <w:sz w:val="28"/>
                <w:szCs w:val="28"/>
              </w:rPr>
            </w:pPr>
          </w:p>
        </w:tc>
      </w:tr>
    </w:tbl>
    <w:p w:rsidR="00B93EB8" w:rsidRDefault="00B93EB8" w:rsidP="00A70671">
      <w:pPr>
        <w:shd w:val="clear" w:color="auto" w:fill="FFFFFF"/>
        <w:jc w:val="center"/>
      </w:pPr>
    </w:p>
    <w:sectPr w:rsidR="00B93EB8" w:rsidSect="0061741B">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D6B8D"/>
    <w:multiLevelType w:val="multilevel"/>
    <w:tmpl w:val="7E867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4808C6"/>
    <w:multiLevelType w:val="hybridMultilevel"/>
    <w:tmpl w:val="50227A2E"/>
    <w:lvl w:ilvl="0" w:tplc="E284A6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5C2C9E"/>
    <w:multiLevelType w:val="multilevel"/>
    <w:tmpl w:val="AA786C0E"/>
    <w:lvl w:ilvl="0">
      <w:start w:val="1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E11F24"/>
    <w:multiLevelType w:val="hybridMultilevel"/>
    <w:tmpl w:val="E45C4B3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26F40FB9"/>
    <w:multiLevelType w:val="hybridMultilevel"/>
    <w:tmpl w:val="CA14F04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27825267"/>
    <w:multiLevelType w:val="hybridMultilevel"/>
    <w:tmpl w:val="203E6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A77C53"/>
    <w:multiLevelType w:val="multilevel"/>
    <w:tmpl w:val="8CA2A8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74639E9"/>
    <w:multiLevelType w:val="hybridMultilevel"/>
    <w:tmpl w:val="DC6007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8996890"/>
    <w:multiLevelType w:val="hybridMultilevel"/>
    <w:tmpl w:val="7F4CFEBC"/>
    <w:lvl w:ilvl="0" w:tplc="2AB231D4">
      <w:start w:val="1"/>
      <w:numFmt w:val="decimal"/>
      <w:lvlText w:val="%1."/>
      <w:lvlJc w:val="left"/>
      <w:pPr>
        <w:tabs>
          <w:tab w:val="num" w:pos="840"/>
        </w:tabs>
        <w:ind w:left="840" w:hanging="360"/>
      </w:pPr>
      <w:rPr>
        <w:rFonts w:hint="default"/>
        <w:sz w:val="16"/>
        <w:szCs w:val="1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53F47471"/>
    <w:multiLevelType w:val="hybridMultilevel"/>
    <w:tmpl w:val="A79EFD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A4C503B"/>
    <w:multiLevelType w:val="multilevel"/>
    <w:tmpl w:val="3FCAB846"/>
    <w:lvl w:ilvl="0">
      <w:start w:val="1"/>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AE546FA"/>
    <w:multiLevelType w:val="multilevel"/>
    <w:tmpl w:val="353CACEC"/>
    <w:lvl w:ilvl="0">
      <w:start w:val="1"/>
      <w:numFmt w:val="decimal"/>
      <w:lvlText w:val="%1"/>
      <w:lvlJc w:val="left"/>
      <w:pPr>
        <w:ind w:left="990" w:hanging="990"/>
      </w:pPr>
      <w:rPr>
        <w:rFonts w:hint="default"/>
      </w:rPr>
    </w:lvl>
    <w:lvl w:ilvl="1">
      <w:start w:val="1"/>
      <w:numFmt w:val="decimal"/>
      <w:lvlText w:val="%1.%2"/>
      <w:lvlJc w:val="left"/>
      <w:pPr>
        <w:ind w:left="1557" w:hanging="990"/>
      </w:pPr>
      <w:rPr>
        <w:rFonts w:hint="default"/>
      </w:rPr>
    </w:lvl>
    <w:lvl w:ilvl="2">
      <w:start w:val="1"/>
      <w:numFmt w:val="decimal"/>
      <w:lvlText w:val="%1.%2.%3"/>
      <w:lvlJc w:val="left"/>
      <w:pPr>
        <w:ind w:left="2124" w:hanging="99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613D2760"/>
    <w:multiLevelType w:val="multilevel"/>
    <w:tmpl w:val="1A462DF6"/>
    <w:lvl w:ilvl="0">
      <w:start w:val="1"/>
      <w:numFmt w:val="decimal"/>
      <w:lvlText w:val="%1."/>
      <w:lvlJc w:val="left"/>
      <w:pPr>
        <w:tabs>
          <w:tab w:val="num" w:pos="720"/>
        </w:tabs>
        <w:ind w:left="720" w:hanging="360"/>
      </w:pPr>
      <w:rPr>
        <w:rFonts w:hint="default"/>
        <w:b w:val="0"/>
      </w:rPr>
    </w:lvl>
    <w:lvl w:ilvl="1">
      <w:start w:val="7"/>
      <w:numFmt w:val="decimal"/>
      <w:isLgl/>
      <w:lvlText w:val="%1.%2."/>
      <w:lvlJc w:val="left"/>
      <w:pPr>
        <w:tabs>
          <w:tab w:val="num" w:pos="927"/>
        </w:tabs>
        <w:ind w:left="927" w:hanging="360"/>
      </w:pPr>
      <w:rPr>
        <w:rFonts w:hint="default"/>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2682"/>
        </w:tabs>
        <w:ind w:left="2682" w:hanging="108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13">
    <w:nsid w:val="6A6E46A8"/>
    <w:multiLevelType w:val="hybridMultilevel"/>
    <w:tmpl w:val="7028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8214DE"/>
    <w:multiLevelType w:val="multilevel"/>
    <w:tmpl w:val="6E460EE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474173"/>
    <w:multiLevelType w:val="hybridMultilevel"/>
    <w:tmpl w:val="2E48093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5"/>
  </w:num>
  <w:num w:numId="4">
    <w:abstractNumId w:val="1"/>
  </w:num>
  <w:num w:numId="5">
    <w:abstractNumId w:val="11"/>
  </w:num>
  <w:num w:numId="6">
    <w:abstractNumId w:val="10"/>
  </w:num>
  <w:num w:numId="7">
    <w:abstractNumId w:val="12"/>
  </w:num>
  <w:num w:numId="8">
    <w:abstractNumId w:val="9"/>
  </w:num>
  <w:num w:numId="9">
    <w:abstractNumId w:val="7"/>
  </w:num>
  <w:num w:numId="10">
    <w:abstractNumId w:val="8"/>
  </w:num>
  <w:num w:numId="11">
    <w:abstractNumId w:val="14"/>
  </w:num>
  <w:num w:numId="12">
    <w:abstractNumId w:val="0"/>
  </w:num>
  <w:num w:numId="13">
    <w:abstractNumId w:val="2"/>
  </w:num>
  <w:num w:numId="14">
    <w:abstractNumId w:val="6"/>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BAE"/>
    <w:rsid w:val="00010027"/>
    <w:rsid w:val="000155A0"/>
    <w:rsid w:val="000175C6"/>
    <w:rsid w:val="000224F4"/>
    <w:rsid w:val="00046C73"/>
    <w:rsid w:val="00051CB9"/>
    <w:rsid w:val="0005374A"/>
    <w:rsid w:val="000604B6"/>
    <w:rsid w:val="000735AF"/>
    <w:rsid w:val="000A1C97"/>
    <w:rsid w:val="000A4D7E"/>
    <w:rsid w:val="000B3874"/>
    <w:rsid w:val="000E34AC"/>
    <w:rsid w:val="0016220F"/>
    <w:rsid w:val="001650EC"/>
    <w:rsid w:val="00177EFD"/>
    <w:rsid w:val="0018524D"/>
    <w:rsid w:val="00187D3F"/>
    <w:rsid w:val="001A1751"/>
    <w:rsid w:val="001A2037"/>
    <w:rsid w:val="001B4455"/>
    <w:rsid w:val="001F0A8F"/>
    <w:rsid w:val="00205658"/>
    <w:rsid w:val="00245709"/>
    <w:rsid w:val="00246D5A"/>
    <w:rsid w:val="002559D2"/>
    <w:rsid w:val="00256DA8"/>
    <w:rsid w:val="002608EB"/>
    <w:rsid w:val="002713DA"/>
    <w:rsid w:val="002846A3"/>
    <w:rsid w:val="0028532A"/>
    <w:rsid w:val="002B4ABE"/>
    <w:rsid w:val="002B79B1"/>
    <w:rsid w:val="002E6DF0"/>
    <w:rsid w:val="002F202F"/>
    <w:rsid w:val="00300A2F"/>
    <w:rsid w:val="003115E6"/>
    <w:rsid w:val="00313ED0"/>
    <w:rsid w:val="00334F01"/>
    <w:rsid w:val="00340B5F"/>
    <w:rsid w:val="00347CC7"/>
    <w:rsid w:val="003526F0"/>
    <w:rsid w:val="00356282"/>
    <w:rsid w:val="003577FA"/>
    <w:rsid w:val="003871A9"/>
    <w:rsid w:val="003877E1"/>
    <w:rsid w:val="00396F0F"/>
    <w:rsid w:val="003C57C4"/>
    <w:rsid w:val="003D28AB"/>
    <w:rsid w:val="003D634C"/>
    <w:rsid w:val="003E1468"/>
    <w:rsid w:val="003F00BD"/>
    <w:rsid w:val="00400EDE"/>
    <w:rsid w:val="0040683A"/>
    <w:rsid w:val="00426DA9"/>
    <w:rsid w:val="00442D2A"/>
    <w:rsid w:val="00472375"/>
    <w:rsid w:val="004B349C"/>
    <w:rsid w:val="004C388F"/>
    <w:rsid w:val="004C4BFF"/>
    <w:rsid w:val="004D0D6D"/>
    <w:rsid w:val="004F306F"/>
    <w:rsid w:val="004F648A"/>
    <w:rsid w:val="00500EB9"/>
    <w:rsid w:val="0052283A"/>
    <w:rsid w:val="00523108"/>
    <w:rsid w:val="0052411B"/>
    <w:rsid w:val="005267BA"/>
    <w:rsid w:val="005334FD"/>
    <w:rsid w:val="00550CE9"/>
    <w:rsid w:val="00552094"/>
    <w:rsid w:val="005526EB"/>
    <w:rsid w:val="00562A93"/>
    <w:rsid w:val="00577EBA"/>
    <w:rsid w:val="00581FDA"/>
    <w:rsid w:val="005953C6"/>
    <w:rsid w:val="005A1E75"/>
    <w:rsid w:val="005B012D"/>
    <w:rsid w:val="005B0A36"/>
    <w:rsid w:val="005B39BD"/>
    <w:rsid w:val="005D3351"/>
    <w:rsid w:val="005D6A12"/>
    <w:rsid w:val="005F442F"/>
    <w:rsid w:val="0060152A"/>
    <w:rsid w:val="006153A7"/>
    <w:rsid w:val="0061741B"/>
    <w:rsid w:val="00624C00"/>
    <w:rsid w:val="00632F70"/>
    <w:rsid w:val="006416D7"/>
    <w:rsid w:val="0065460D"/>
    <w:rsid w:val="006656E2"/>
    <w:rsid w:val="00674007"/>
    <w:rsid w:val="0067484D"/>
    <w:rsid w:val="00683D19"/>
    <w:rsid w:val="006A5CEF"/>
    <w:rsid w:val="006B66CB"/>
    <w:rsid w:val="006C2124"/>
    <w:rsid w:val="006C77CD"/>
    <w:rsid w:val="00707EBC"/>
    <w:rsid w:val="00714049"/>
    <w:rsid w:val="00724EFE"/>
    <w:rsid w:val="00725607"/>
    <w:rsid w:val="00726F6A"/>
    <w:rsid w:val="0073785C"/>
    <w:rsid w:val="00746130"/>
    <w:rsid w:val="00750C58"/>
    <w:rsid w:val="00753F76"/>
    <w:rsid w:val="007842A4"/>
    <w:rsid w:val="007A642D"/>
    <w:rsid w:val="007B5795"/>
    <w:rsid w:val="007D4964"/>
    <w:rsid w:val="007E2773"/>
    <w:rsid w:val="007F051C"/>
    <w:rsid w:val="00801F63"/>
    <w:rsid w:val="00806426"/>
    <w:rsid w:val="00825A2D"/>
    <w:rsid w:val="008260DE"/>
    <w:rsid w:val="008275C1"/>
    <w:rsid w:val="0084485E"/>
    <w:rsid w:val="00874788"/>
    <w:rsid w:val="00874891"/>
    <w:rsid w:val="008827E9"/>
    <w:rsid w:val="008909CD"/>
    <w:rsid w:val="008A1F37"/>
    <w:rsid w:val="008A213E"/>
    <w:rsid w:val="008B0B99"/>
    <w:rsid w:val="008C7E4D"/>
    <w:rsid w:val="008D7EA5"/>
    <w:rsid w:val="008F6B32"/>
    <w:rsid w:val="0090542A"/>
    <w:rsid w:val="00913570"/>
    <w:rsid w:val="00924923"/>
    <w:rsid w:val="009357BD"/>
    <w:rsid w:val="00973DDE"/>
    <w:rsid w:val="00981FCF"/>
    <w:rsid w:val="00984EEE"/>
    <w:rsid w:val="009A4F9F"/>
    <w:rsid w:val="009B5A19"/>
    <w:rsid w:val="009D3C48"/>
    <w:rsid w:val="009F679F"/>
    <w:rsid w:val="00A26E12"/>
    <w:rsid w:val="00A443AB"/>
    <w:rsid w:val="00A53409"/>
    <w:rsid w:val="00A670D0"/>
    <w:rsid w:val="00A6759A"/>
    <w:rsid w:val="00A70671"/>
    <w:rsid w:val="00A70B19"/>
    <w:rsid w:val="00A74FC5"/>
    <w:rsid w:val="00A86DEE"/>
    <w:rsid w:val="00A91EC6"/>
    <w:rsid w:val="00A922F6"/>
    <w:rsid w:val="00A960C7"/>
    <w:rsid w:val="00AC0C7D"/>
    <w:rsid w:val="00AD13C5"/>
    <w:rsid w:val="00AE5B58"/>
    <w:rsid w:val="00B01718"/>
    <w:rsid w:val="00B127F8"/>
    <w:rsid w:val="00B12C97"/>
    <w:rsid w:val="00B37F6E"/>
    <w:rsid w:val="00B4773F"/>
    <w:rsid w:val="00B65B25"/>
    <w:rsid w:val="00B84CE1"/>
    <w:rsid w:val="00B86157"/>
    <w:rsid w:val="00B93EB8"/>
    <w:rsid w:val="00BA2658"/>
    <w:rsid w:val="00BC13D3"/>
    <w:rsid w:val="00C000CA"/>
    <w:rsid w:val="00C06688"/>
    <w:rsid w:val="00C07EBB"/>
    <w:rsid w:val="00C10389"/>
    <w:rsid w:val="00C11490"/>
    <w:rsid w:val="00C22EA9"/>
    <w:rsid w:val="00C33C21"/>
    <w:rsid w:val="00C41B97"/>
    <w:rsid w:val="00C45E09"/>
    <w:rsid w:val="00C64C2D"/>
    <w:rsid w:val="00C76FA1"/>
    <w:rsid w:val="00C85BBF"/>
    <w:rsid w:val="00CA7400"/>
    <w:rsid w:val="00CB0910"/>
    <w:rsid w:val="00CC505B"/>
    <w:rsid w:val="00CC6B87"/>
    <w:rsid w:val="00CF0E5A"/>
    <w:rsid w:val="00D07A71"/>
    <w:rsid w:val="00D17F8B"/>
    <w:rsid w:val="00D2266B"/>
    <w:rsid w:val="00D254F7"/>
    <w:rsid w:val="00D31898"/>
    <w:rsid w:val="00D41F2D"/>
    <w:rsid w:val="00D66210"/>
    <w:rsid w:val="00D66405"/>
    <w:rsid w:val="00D771FE"/>
    <w:rsid w:val="00D85B3F"/>
    <w:rsid w:val="00D92A99"/>
    <w:rsid w:val="00D94A9C"/>
    <w:rsid w:val="00DB4573"/>
    <w:rsid w:val="00DC2CE2"/>
    <w:rsid w:val="00DD53EC"/>
    <w:rsid w:val="00DE3909"/>
    <w:rsid w:val="00DE48EF"/>
    <w:rsid w:val="00DE6B70"/>
    <w:rsid w:val="00E0064B"/>
    <w:rsid w:val="00E01D19"/>
    <w:rsid w:val="00E0481F"/>
    <w:rsid w:val="00E10AEA"/>
    <w:rsid w:val="00E23010"/>
    <w:rsid w:val="00E31FDE"/>
    <w:rsid w:val="00E42876"/>
    <w:rsid w:val="00E45BAE"/>
    <w:rsid w:val="00E5040F"/>
    <w:rsid w:val="00E772FC"/>
    <w:rsid w:val="00E87865"/>
    <w:rsid w:val="00E917EE"/>
    <w:rsid w:val="00EB147C"/>
    <w:rsid w:val="00EC0E39"/>
    <w:rsid w:val="00EC1E62"/>
    <w:rsid w:val="00ED076A"/>
    <w:rsid w:val="00ED5060"/>
    <w:rsid w:val="00EE7F9E"/>
    <w:rsid w:val="00EF736C"/>
    <w:rsid w:val="00F00FB7"/>
    <w:rsid w:val="00F01EB6"/>
    <w:rsid w:val="00F02DC8"/>
    <w:rsid w:val="00F040E6"/>
    <w:rsid w:val="00F108F0"/>
    <w:rsid w:val="00F36CB8"/>
    <w:rsid w:val="00F60AA5"/>
    <w:rsid w:val="00F65EA3"/>
    <w:rsid w:val="00F706DC"/>
    <w:rsid w:val="00F71891"/>
    <w:rsid w:val="00F7323E"/>
    <w:rsid w:val="00F8134E"/>
    <w:rsid w:val="00F94909"/>
    <w:rsid w:val="00FA4778"/>
    <w:rsid w:val="00FC31CE"/>
    <w:rsid w:val="00FC476B"/>
    <w:rsid w:val="00FC77F2"/>
    <w:rsid w:val="00FF0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9D0DFB1-8129-4A37-A515-B03C44A5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e-B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BA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7">
    <w:name w:val="heading 7"/>
    <w:basedOn w:val="a"/>
    <w:next w:val="a"/>
    <w:link w:val="70"/>
    <w:qFormat/>
    <w:rsid w:val="00ED5060"/>
    <w:pPr>
      <w:keepNext/>
      <w:tabs>
        <w:tab w:val="num" w:pos="0"/>
      </w:tabs>
      <w:overflowPunct/>
      <w:autoSpaceDE/>
      <w:autoSpaceDN/>
      <w:adjustRightInd/>
      <w:spacing w:line="235" w:lineRule="auto"/>
      <w:ind w:firstLine="425"/>
      <w:jc w:val="both"/>
      <w:textAlignment w:val="auto"/>
      <w:outlineLvl w:val="6"/>
    </w:pPr>
    <w:rPr>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uiPriority w:val="99"/>
    <w:semiHidden/>
    <w:unhideWhenUsed/>
    <w:rsid w:val="00E45BAE"/>
    <w:pPr>
      <w:spacing w:after="120"/>
    </w:pPr>
    <w:rPr>
      <w:sz w:val="16"/>
      <w:szCs w:val="16"/>
    </w:rPr>
  </w:style>
  <w:style w:type="character" w:customStyle="1" w:styleId="30">
    <w:name w:val="Основной текст 3 Знак"/>
    <w:basedOn w:val="a0"/>
    <w:link w:val="3"/>
    <w:uiPriority w:val="99"/>
    <w:semiHidden/>
    <w:rsid w:val="00E45BAE"/>
    <w:rPr>
      <w:rFonts w:ascii="Times New Roman" w:eastAsia="Times New Roman" w:hAnsi="Times New Roman" w:cs="Times New Roman"/>
      <w:sz w:val="16"/>
      <w:szCs w:val="16"/>
      <w:lang w:val="ru-RU" w:eastAsia="ru-RU"/>
    </w:rPr>
  </w:style>
  <w:style w:type="paragraph" w:customStyle="1" w:styleId="Style1">
    <w:name w:val="Style1"/>
    <w:basedOn w:val="a"/>
    <w:rsid w:val="00E45BAE"/>
    <w:pPr>
      <w:widowControl w:val="0"/>
      <w:overflowPunct/>
      <w:textAlignment w:val="auto"/>
    </w:pPr>
    <w:rPr>
      <w:sz w:val="24"/>
      <w:szCs w:val="24"/>
    </w:rPr>
  </w:style>
  <w:style w:type="character" w:customStyle="1" w:styleId="FontStyle11">
    <w:name w:val="Font Style11"/>
    <w:rsid w:val="00E45BAE"/>
    <w:rPr>
      <w:rFonts w:ascii="Times New Roman" w:hAnsi="Times New Roman" w:cs="Times New Roman"/>
      <w:b/>
      <w:bCs/>
      <w:spacing w:val="10"/>
      <w:sz w:val="24"/>
      <w:szCs w:val="24"/>
    </w:rPr>
  </w:style>
  <w:style w:type="paragraph" w:styleId="a3">
    <w:name w:val="List Paragraph"/>
    <w:basedOn w:val="a"/>
    <w:uiPriority w:val="34"/>
    <w:qFormat/>
    <w:rsid w:val="00DD53EC"/>
    <w:pPr>
      <w:ind w:left="720"/>
      <w:contextualSpacing/>
    </w:pPr>
  </w:style>
  <w:style w:type="paragraph" w:styleId="a4">
    <w:name w:val="Body Text"/>
    <w:basedOn w:val="a"/>
    <w:link w:val="a5"/>
    <w:uiPriority w:val="99"/>
    <w:semiHidden/>
    <w:unhideWhenUsed/>
    <w:rsid w:val="00E5040F"/>
    <w:pPr>
      <w:spacing w:after="120"/>
    </w:pPr>
  </w:style>
  <w:style w:type="character" w:customStyle="1" w:styleId="a5">
    <w:name w:val="Основной текст Знак"/>
    <w:basedOn w:val="a0"/>
    <w:link w:val="a4"/>
    <w:uiPriority w:val="99"/>
    <w:semiHidden/>
    <w:rsid w:val="00E5040F"/>
    <w:rPr>
      <w:rFonts w:ascii="Times New Roman" w:eastAsia="Times New Roman" w:hAnsi="Times New Roman" w:cs="Times New Roman"/>
      <w:sz w:val="20"/>
      <w:szCs w:val="20"/>
      <w:lang w:val="ru-RU" w:eastAsia="ru-RU"/>
    </w:rPr>
  </w:style>
  <w:style w:type="character" w:customStyle="1" w:styleId="FontStyle47">
    <w:name w:val="Font Style47"/>
    <w:basedOn w:val="a0"/>
    <w:uiPriority w:val="99"/>
    <w:rsid w:val="00B84CE1"/>
    <w:rPr>
      <w:rFonts w:ascii="Times New Roman" w:hAnsi="Times New Roman" w:cs="Times New Roman"/>
      <w:sz w:val="22"/>
      <w:szCs w:val="22"/>
    </w:rPr>
  </w:style>
  <w:style w:type="paragraph" w:styleId="a6">
    <w:name w:val="header"/>
    <w:basedOn w:val="a"/>
    <w:link w:val="a7"/>
    <w:uiPriority w:val="99"/>
    <w:rsid w:val="00E917EE"/>
    <w:pPr>
      <w:tabs>
        <w:tab w:val="center" w:pos="4677"/>
        <w:tab w:val="right" w:pos="9355"/>
      </w:tabs>
      <w:overflowPunct/>
      <w:autoSpaceDE/>
      <w:autoSpaceDN/>
      <w:adjustRightInd/>
      <w:textAlignment w:val="auto"/>
    </w:pPr>
    <w:rPr>
      <w:sz w:val="24"/>
      <w:szCs w:val="24"/>
    </w:rPr>
  </w:style>
  <w:style w:type="character" w:customStyle="1" w:styleId="a7">
    <w:name w:val="Верхний колонтитул Знак"/>
    <w:basedOn w:val="a0"/>
    <w:link w:val="a6"/>
    <w:uiPriority w:val="99"/>
    <w:rsid w:val="00E917EE"/>
    <w:rPr>
      <w:rFonts w:ascii="Times New Roman" w:eastAsia="Times New Roman" w:hAnsi="Times New Roman" w:cs="Times New Roman"/>
      <w:sz w:val="24"/>
      <w:szCs w:val="24"/>
      <w:lang w:val="ru-RU" w:eastAsia="ru-RU"/>
    </w:rPr>
  </w:style>
  <w:style w:type="character" w:customStyle="1" w:styleId="70">
    <w:name w:val="Заголовок 7 Знак"/>
    <w:basedOn w:val="a0"/>
    <w:link w:val="7"/>
    <w:rsid w:val="00ED5060"/>
    <w:rPr>
      <w:rFonts w:ascii="Times New Roman" w:eastAsia="Times New Roman" w:hAnsi="Times New Roman" w:cs="Times New Roman"/>
      <w:b/>
      <w:i/>
      <w:iCs/>
      <w:sz w:val="24"/>
      <w:szCs w:val="24"/>
      <w:lang w:val="ru-RU" w:eastAsia="ru-RU"/>
    </w:rPr>
  </w:style>
  <w:style w:type="character" w:styleId="a8">
    <w:name w:val="Strong"/>
    <w:uiPriority w:val="22"/>
    <w:qFormat/>
    <w:rsid w:val="00DE6B70"/>
    <w:rPr>
      <w:b/>
      <w:bCs/>
    </w:rPr>
  </w:style>
  <w:style w:type="paragraph" w:customStyle="1" w:styleId="Style26">
    <w:name w:val="Style26"/>
    <w:basedOn w:val="a"/>
    <w:uiPriority w:val="99"/>
    <w:rsid w:val="00A670D0"/>
    <w:pPr>
      <w:widowControl w:val="0"/>
      <w:overflowPunct/>
      <w:spacing w:line="283" w:lineRule="exact"/>
      <w:ind w:firstLine="720"/>
      <w:textAlignment w:val="auto"/>
    </w:pPr>
    <w:rPr>
      <w:sz w:val="24"/>
      <w:szCs w:val="24"/>
    </w:rPr>
  </w:style>
  <w:style w:type="paragraph" w:styleId="a9">
    <w:name w:val="Title"/>
    <w:basedOn w:val="a"/>
    <w:link w:val="aa"/>
    <w:uiPriority w:val="99"/>
    <w:qFormat/>
    <w:rsid w:val="00AE5B58"/>
    <w:pPr>
      <w:overflowPunct/>
      <w:autoSpaceDE/>
      <w:autoSpaceDN/>
      <w:adjustRightInd/>
      <w:jc w:val="center"/>
      <w:textAlignment w:val="auto"/>
    </w:pPr>
    <w:rPr>
      <w:rFonts w:eastAsia="Calibri"/>
      <w:b/>
      <w:bCs/>
      <w:sz w:val="16"/>
      <w:szCs w:val="16"/>
    </w:rPr>
  </w:style>
  <w:style w:type="character" w:customStyle="1" w:styleId="aa">
    <w:name w:val="Название Знак"/>
    <w:basedOn w:val="a0"/>
    <w:link w:val="a9"/>
    <w:uiPriority w:val="99"/>
    <w:rsid w:val="00AE5B58"/>
    <w:rPr>
      <w:rFonts w:ascii="Times New Roman" w:eastAsia="Calibri" w:hAnsi="Times New Roman" w:cs="Times New Roman"/>
      <w:b/>
      <w:bCs/>
      <w:sz w:val="16"/>
      <w:szCs w:val="16"/>
      <w:lang w:val="ru-RU" w:eastAsia="ru-RU"/>
    </w:rPr>
  </w:style>
  <w:style w:type="paragraph" w:styleId="ab">
    <w:name w:val="Balloon Text"/>
    <w:basedOn w:val="a"/>
    <w:link w:val="ac"/>
    <w:uiPriority w:val="99"/>
    <w:semiHidden/>
    <w:unhideWhenUsed/>
    <w:rsid w:val="0052283A"/>
    <w:rPr>
      <w:rFonts w:ascii="Tahoma" w:hAnsi="Tahoma" w:cs="Tahoma"/>
      <w:sz w:val="16"/>
      <w:szCs w:val="16"/>
    </w:rPr>
  </w:style>
  <w:style w:type="character" w:customStyle="1" w:styleId="ac">
    <w:name w:val="Текст выноски Знак"/>
    <w:basedOn w:val="a0"/>
    <w:link w:val="ab"/>
    <w:uiPriority w:val="99"/>
    <w:semiHidden/>
    <w:rsid w:val="0052283A"/>
    <w:rPr>
      <w:rFonts w:ascii="Tahoma" w:eastAsia="Times New Roman" w:hAnsi="Tahoma" w:cs="Tahoma"/>
      <w:sz w:val="16"/>
      <w:szCs w:val="16"/>
      <w:lang w:val="ru-RU" w:eastAsia="ru-RU"/>
    </w:rPr>
  </w:style>
  <w:style w:type="paragraph" w:customStyle="1" w:styleId="ad">
    <w:name w:val="Знак Знак Знак Знак Знак Знак Знак"/>
    <w:basedOn w:val="a"/>
    <w:autoRedefine/>
    <w:uiPriority w:val="99"/>
    <w:rsid w:val="00D07A71"/>
    <w:pPr>
      <w:overflowPunct/>
      <w:textAlignment w:val="auto"/>
    </w:pPr>
    <w:rPr>
      <w:rFonts w:ascii="Calibri" w:hAnsi="Calibri" w:cs="Calibri"/>
      <w:sz w:val="16"/>
      <w:szCs w:val="16"/>
      <w:lang w:val="en-ZA" w:eastAsia="en-ZA"/>
    </w:rPr>
  </w:style>
  <w:style w:type="character" w:customStyle="1" w:styleId="ae">
    <w:name w:val="Основной текст_"/>
    <w:link w:val="1"/>
    <w:rsid w:val="0073785C"/>
    <w:rPr>
      <w:sz w:val="14"/>
      <w:szCs w:val="14"/>
      <w:shd w:val="clear" w:color="auto" w:fill="FFFFFF"/>
    </w:rPr>
  </w:style>
  <w:style w:type="paragraph" w:customStyle="1" w:styleId="1">
    <w:name w:val="Основной текст1"/>
    <w:basedOn w:val="a"/>
    <w:link w:val="ae"/>
    <w:rsid w:val="0073785C"/>
    <w:pPr>
      <w:widowControl w:val="0"/>
      <w:shd w:val="clear" w:color="auto" w:fill="FFFFFF"/>
      <w:overflowPunct/>
      <w:autoSpaceDE/>
      <w:autoSpaceDN/>
      <w:adjustRightInd/>
      <w:spacing w:after="120" w:line="192" w:lineRule="exact"/>
      <w:ind w:hanging="300"/>
      <w:textAlignment w:val="auto"/>
    </w:pPr>
    <w:rPr>
      <w:rFonts w:asciiTheme="minorHAnsi" w:eastAsiaTheme="minorHAnsi" w:hAnsiTheme="minorHAnsi" w:cstheme="minorBidi"/>
      <w:sz w:val="14"/>
      <w:szCs w:val="14"/>
      <w:lang w:val="be-BY" w:eastAsia="en-US"/>
    </w:rPr>
  </w:style>
  <w:style w:type="character" w:customStyle="1" w:styleId="10">
    <w:name w:val="Заголовок №1_"/>
    <w:link w:val="11"/>
    <w:rsid w:val="0073785C"/>
    <w:rPr>
      <w:sz w:val="26"/>
      <w:szCs w:val="26"/>
      <w:shd w:val="clear" w:color="auto" w:fill="FFFFFF"/>
    </w:rPr>
  </w:style>
  <w:style w:type="paragraph" w:customStyle="1" w:styleId="11">
    <w:name w:val="Заголовок №1"/>
    <w:basedOn w:val="a"/>
    <w:link w:val="10"/>
    <w:rsid w:val="0073785C"/>
    <w:pPr>
      <w:widowControl w:val="0"/>
      <w:shd w:val="clear" w:color="auto" w:fill="FFFFFF"/>
      <w:overflowPunct/>
      <w:autoSpaceDE/>
      <w:autoSpaceDN/>
      <w:adjustRightInd/>
      <w:spacing w:after="60" w:line="0" w:lineRule="atLeast"/>
      <w:jc w:val="both"/>
      <w:textAlignment w:val="auto"/>
      <w:outlineLvl w:val="0"/>
    </w:pPr>
    <w:rPr>
      <w:rFonts w:asciiTheme="minorHAnsi" w:eastAsiaTheme="minorHAnsi" w:hAnsiTheme="minorHAnsi" w:cstheme="minorBidi"/>
      <w:sz w:val="26"/>
      <w:szCs w:val="26"/>
      <w:lang w:val="be-BY" w:eastAsia="en-US"/>
    </w:rPr>
  </w:style>
  <w:style w:type="table" w:styleId="af">
    <w:name w:val="Table Grid"/>
    <w:basedOn w:val="a1"/>
    <w:uiPriority w:val="59"/>
    <w:rsid w:val="000A4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A70671"/>
  </w:style>
  <w:style w:type="character" w:styleId="af0">
    <w:name w:val="Hyperlink"/>
    <w:basedOn w:val="a0"/>
    <w:uiPriority w:val="99"/>
    <w:semiHidden/>
    <w:unhideWhenUsed/>
    <w:rsid w:val="00A706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baa.by/cgi-bin/irbis64r_14/cgiirbis_64.exe?LNG=&amp;Z21ID=&amp;I21DBN=BSAA&amp;P21DBN=BSAA&amp;S21STN=1&amp;S21REF=1&amp;S21FMT=fullwebr&amp;C21COM=S&amp;S21CNR=10&amp;S21P01=0&amp;S21P02=1&amp;S21P03=A=&amp;S21STR=%D0%94%D0%B5%D0%B3%D1%82%D1%8F%D1%80%D0%B5%D0%B2%D0%B8%D1%87,%20%D0%98%D0%BE%D1%81%D0%B8%D1%84%20%D0%98%D0%BE%D1%81%D0%B8%D1%84%D0%BE%D0%B2%D0%B8%D1%87" TargetMode="External"/><Relationship Id="rId13" Type="http://schemas.openxmlformats.org/officeDocument/2006/relationships/hyperlink" Target="http://library.baa.by/cgi-bin/irbis64r_14/cgiirbis_64.exe?LNG=&amp;Z21ID=&amp;I21DBN=BSAA&amp;P21DBN=BSAA&amp;S21STN=1&amp;S21REF=1&amp;S21FMT=fullwebr&amp;C21COM=S&amp;S21CNR=10&amp;S21P01=0&amp;S21P02=1&amp;S21P03=A=&amp;S21STR=%D0%92%D0%B5%D1%80%D1%88%D0%B8%D0%B3%D0%BE%D1%80%D0%B0,%20%D0%95%D0%B2%D0%B3%D0%B5%D0%BD%D0%B8%D0%B9%20%D0%95%D1%84%D0%B8%D0%BC%D0%BE%D0%B2%D0%B8%D1%87" TargetMode="External"/><Relationship Id="rId18" Type="http://schemas.openxmlformats.org/officeDocument/2006/relationships/hyperlink" Target="http://library.baa.by/cgi-bin/irbis64r_14/cgiirbis_64.exe?LNG=&amp;Z21ID=&amp;I21DBN=BSAA&amp;P21DBN=BSAA&amp;S21STN=1&amp;S21REF=1&amp;S21FMT=fullwebr&amp;C21COM=S&amp;S21CNR=10&amp;S21P01=0&amp;S21P02=1&amp;S21P03=A=&amp;S21STR=%D0%94%D0%B0%D0%B2%D1%8B%D0%B4%D0%BE%D0%B2%D0%B0,%20%D0%AD%D0%BC%D0%BC%D0%B0%20%D0%9D%D0%B8%D0%BA%D0%BE%D0%BB%D0%B0%D0%B5%D0%B2%D0%BD%D0%B0" TargetMode="External"/><Relationship Id="rId3" Type="http://schemas.openxmlformats.org/officeDocument/2006/relationships/styles" Target="styles.xml"/><Relationship Id="rId21" Type="http://schemas.openxmlformats.org/officeDocument/2006/relationships/hyperlink" Target="http://library.baa.by/cgi-bin/irbis64r_14/cgiirbis_64.exe?LNG=&amp;Z21ID=&amp;I21DBN=BSAA&amp;P21DBN=BSAA&amp;S21STN=1&amp;S21REF=1&amp;S21FMT=fullwebr&amp;C21COM=S&amp;S21CNR=10&amp;S21P01=0&amp;S21P02=1&amp;S21P03=A=&amp;S21STR=%D0%9F%D0%B0%D0%BD%D0%B5%D0%B2%D1%87%D0%B8%D0%BA,%20%D0%92%D0%B0%D0%BB%D0%B5%D0%BD%D1%82%D0%B8%D0%BD%20%D0%92%D0%BB%D0%B0%D0%B4%D0%B8%D0%BC%D0%B8%D1%80%D0%BE%D0%B2%D0%B8%D1%87" TargetMode="External"/><Relationship Id="rId7" Type="http://schemas.openxmlformats.org/officeDocument/2006/relationships/hyperlink" Target="http://library.baa.by/cgi-bin/irbis64r_14/cgiirbis_64.exe?LNG=&amp;Z21ID=&amp;I21DBN=BSAA&amp;P21DBN=BSAA&amp;S21STN=1&amp;S21REF=1&amp;S21FMT=fullwebr&amp;C21COM=S&amp;S21CNR=10&amp;S21P01=0&amp;S21P02=1&amp;S21P03=A=&amp;S21STR=%D0%93%D1%83%D1%81%D0%B0%D0%BA%D0%BE%D0%B2,%20%D0%92%D0%BB%D0%B0%D0%B4%D0%B8%D0%BC%D0%B8%D1%80%20%D0%93%D1%80%D0%B8%D0%B3%D0%BE%D1%80%D1%8C%D0%B5%D0%B2%D0%B8%D1%87" TargetMode="External"/><Relationship Id="rId12" Type="http://schemas.openxmlformats.org/officeDocument/2006/relationships/hyperlink" Target="http://library.baa.by/cgi-bin/irbis64r_14/cgiirbis_64.exe?LNG=&amp;Z21ID=&amp;I21DBN=BSAA&amp;P21DBN=BSAA&amp;S21STN=1&amp;S21REF=1&amp;S21FMT=fullwebr&amp;C21COM=S&amp;S21CNR=10&amp;S21P01=0&amp;S21P02=1&amp;S21P03=A=&amp;S21STR=%D0%92%D0%B5%D1%81%D0%BD%D0%B8%D0%BD,%20%D0%92%D0%BB%D0%B0%D0%B4%D0%B8%D0%BC%D0%B8%D1%80%20%D0%A0%D0%B0%D1%84%D0%B0%D0%B8%D0%BB%D0%BE%D0%B2%D0%B8%D1%87" TargetMode="External"/><Relationship Id="rId17" Type="http://schemas.openxmlformats.org/officeDocument/2006/relationships/hyperlink" Target="http://library.baa.by/cgi-bin/irbis64r_14/cgiirbis_64.exe?LNG=&amp;Z21ID=&amp;I21DBN=BSAA&amp;P21DBN=BSAA&amp;S21STN=1&amp;S21REF=1&amp;S21FMT=fullwebr&amp;C21COM=S&amp;S21CNR=10&amp;S21P01=0&amp;S21P02=1&amp;S21P03=A=&amp;S21STR=%D0%93%D0%BE%D0%BD%D1%87%D0%B0%D1%80%D0%BE%D0%B2,%20%D0%92%D0%B8%D0%BB%20%D0%98%D0%B2%D0%B0%D0%BD%D0%BE%D0%B2%D0%B8%D1%87"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rary.baa.by/cgi-bin/irbis64r_14/cgiirbis_64.exe?LNG=&amp;Z21ID=&amp;I21DBN=BSAA&amp;P21DBN=BSAA&amp;S21STN=1&amp;S21REF=1&amp;S21FMT=fullwebr&amp;C21COM=S&amp;S21CNR=10&amp;S21P01=0&amp;S21P02=1&amp;S21P03=A=&amp;S21STR=%D0%93%D0%B5%D1%80%D1%87%D0%B8%D0%BA%D0%BE%D0%B2%D0%B0,%20%D0%98.%20%D0%9D." TargetMode="External"/><Relationship Id="rId20" Type="http://schemas.openxmlformats.org/officeDocument/2006/relationships/hyperlink" Target="http://library.baa.by/cgi-bin/irbis64r_14/cgiirbis_64.exe?LNG=&amp;Z21ID=&amp;I21DBN=BSAA&amp;P21DBN=BSAA&amp;S21STN=1&amp;S21REF=1&amp;S21FMT=fullwebr&amp;C21COM=S&amp;S21CNR=10&amp;S21P01=0&amp;S21P02=1&amp;S21P03=A=&amp;S21STR=%D0%9C%D0%B8%D1%88%D0%B8%D0%BD%D0%B0,%20%D0%9B%D1%8E%D0%B4%D0%BC%D0%B8%D0%BB%D0%B0%20%D0%90%D0%BB%D0%B5%D0%BA%D1%81%D0%B5%D0%B5%D0%B2%D0%BD%D0%B0" TargetMode="External"/><Relationship Id="rId1" Type="http://schemas.openxmlformats.org/officeDocument/2006/relationships/customXml" Target="../customXml/item1.xml"/><Relationship Id="rId6" Type="http://schemas.openxmlformats.org/officeDocument/2006/relationships/hyperlink" Target="http://library.baa.by/cgi-bin/irbis64r_14/cgiirbis_64.exe?LNG=&amp;Z21ID=&amp;I21DBN=BSAA&amp;P21DBN=BSAA&amp;S21STN=1&amp;S21REF=1&amp;S21FMT=fullwebr&amp;C21COM=S&amp;S21CNR=10&amp;S21P01=0&amp;S21P02=1&amp;S21P03=A=&amp;S21STR=%D0%91%D1%83%D1%81%D0%B5%D0%BB,%20%D0%98%D0%B2%D0%B0%D0%BD%20%D0%9F%D0%B0%D0%B2%D0%BB%D0%BE%D0%B2%D0%B8%D1%87" TargetMode="External"/><Relationship Id="rId11" Type="http://schemas.openxmlformats.org/officeDocument/2006/relationships/hyperlink" Target="http://library.baa.by/cgi-bin/irbis64r_14/cgiirbis_64.exe?LNG=&amp;Z21ID=&amp;I21DBN=BSAA&amp;P21DBN=BSAA&amp;S21STN=1&amp;S21REF=1&amp;S21FMT=fullwebr&amp;C21COM=S&amp;S21CNR=10&amp;S21P01=0&amp;S21P02=1&amp;S21P03=A=&amp;S21STR=%D0%91%D0%B0%D1%81%D0%BE%D0%B2%D1%81%D0%BA%D0%B8%D0%B9,%20%D0%9B%D0%B5%D0%BE%D0%BD%D0%B8%D0%B4%20%D0%95%D1%84%D0%B8%D0%BC%D0%BE%D0%B2%D0%B8%D1%8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ibrary.baa.by/cgi-bin/irbis64r_14/cgiirbis_64.exe?LNG=&amp;Z21ID=&amp;I21DBN=BSAA&amp;P21DBN=BSAA&amp;S21STN=1&amp;S21REF=1&amp;S21FMT=fullwebr&amp;C21COM=S&amp;S21CNR=10&amp;S21P01=0&amp;S21P02=1&amp;S21P03=A=&amp;S21STR=%D0%93%D0%B2%D0%B0%D0%B5%D0%B2%D0%B0,%20%D0%98%D1%80%D0%B5%D0%BD%D0%B0%20%D0%92%D0%B8%D0%BA%D1%82%D0%BE%D1%80%D0%BE%D0%B2%D0%BD%D0%B0" TargetMode="External"/><Relationship Id="rId23" Type="http://schemas.openxmlformats.org/officeDocument/2006/relationships/hyperlink" Target="http://library.baa.by/cgi-bin/irbis64r_14/cgiirbis_64.exe?LNG=&amp;Z21ID=&amp;I21DBN=BSAA&amp;P21DBN=BSAA&amp;S21STN=1&amp;S21REF=1&amp;S21FMT=fullwebr&amp;C21COM=S&amp;S21CNR=10&amp;S21P01=0&amp;S21P02=1&amp;S21P03=A=&amp;S21STR=%D0%A5%D0%B2%D0%B0%D0%BB%D0%B5%D0%B9,%20%D0%9C.%20%D0%9A." TargetMode="External"/><Relationship Id="rId10" Type="http://schemas.openxmlformats.org/officeDocument/2006/relationships/hyperlink" Target="http://library.baa.by/cgi-bin/irbis64r_14/cgiirbis_64.exe?LNG=&amp;Z21ID=&amp;I21DBN=BSAA&amp;P21DBN=BSAA&amp;S21STN=1&amp;S21REF=1&amp;S21FMT=fullwebr&amp;C21COM=S&amp;S21CNR=10&amp;S21P01=0&amp;S21P02=1&amp;S21P03=A=&amp;S21STR=%D0%9F%D0%BE%D0%BF%D0%BE%D0%B2,%20%D0%9D.%20%D0%90." TargetMode="External"/><Relationship Id="rId19" Type="http://schemas.openxmlformats.org/officeDocument/2006/relationships/hyperlink" Target="http://library.baa.by/cgi-bin/irbis64r_14/cgiirbis_64.exe?LNG=&amp;Z21ID=&amp;I21DBN=BSAA&amp;P21DBN=BSAA&amp;S21STN=1&amp;S21REF=3&amp;S21FMT=fullwebr&amp;C21COM=S&amp;S21CNR=10&amp;S21P01=0&amp;S21P02=1&amp;S21P03=A=&amp;S21STR=%D0%9C%D0%B0%D1%81%D0%B8%D0%BB%D0%B5%D0%B2%D0%B8%D1%87,%20%D0%9D%D0%B0%D1%82%D0%B0%D0%BB%D1%8C%D1%8F%20%D0%90%D0%BB%D0%B5%D0%BA%D1%81%D0%B0%D0%BD%D0%B4%D1%80%D0%BE%D0%B2%D0%BD%D0%B0" TargetMode="External"/><Relationship Id="rId4" Type="http://schemas.openxmlformats.org/officeDocument/2006/relationships/settings" Target="settings.xml"/><Relationship Id="rId9" Type="http://schemas.openxmlformats.org/officeDocument/2006/relationships/hyperlink" Target="http://library.baa.by/cgi-bin/irbis64r_14/cgiirbis_64.exe?LNG=&amp;Z21ID=&amp;I21DBN=BSAA&amp;P21DBN=BSAA&amp;S21STN=1&amp;S21REF=1&amp;S21FMT=fullwebr&amp;C21COM=S&amp;S21CNR=10&amp;S21P01=0&amp;S21P02=1&amp;S21P03=A=&amp;S21STR=%D0%9A%D0%BE%D0%BD%D1%81%D1%82%D0%B0%D0%BD%D1%82%D0%B8%D0%BD%D0%BE%D0%B2,%20%D0%A1%D0%B5%D1%80%D0%B3%D0%B5%D0%B9%20%D0%90%D0%BB%D0%B5%D0%BA%D1%81%D0%B0%D0%BD%D0%B4%D1%80%D0%BE%D0%B2%D0%B8%D1%87" TargetMode="External"/><Relationship Id="rId14" Type="http://schemas.openxmlformats.org/officeDocument/2006/relationships/hyperlink" Target="http://library.baa.by/cgi-bin/irbis64r_14/cgiirbis_64.exe?LNG=&amp;Z21ID=&amp;I21DBN=BSAA&amp;P21DBN=BSAA&amp;S21STN=1&amp;S21REF=1&amp;S21FMT=fullwebr&amp;C21COM=S&amp;S21CNR=10&amp;S21P01=0&amp;S21P02=1&amp;S21P03=A=&amp;S21STR=%D0%92%D0%B8%D1%85%D0%B0%D0%BD%D1%81%D0%BA%D0%B8%D0%B9,%20%D0%9E.%20%D0%A1." TargetMode="External"/><Relationship Id="rId22" Type="http://schemas.openxmlformats.org/officeDocument/2006/relationships/hyperlink" Target="http://library.baa.by/cgi-bin/irbis64r_14/cgiirbis_64.exe?LNG=&amp;Z21ID=&amp;I21DBN=BSAA&amp;P21DBN=BSAA&amp;S21STN=1&amp;S21REF=1&amp;S21FMT=fullwebr&amp;C21COM=S&amp;S21CNR=10&amp;S21P01=0&amp;S21P02=1&amp;S21P03=A=&amp;S21STR=%D0%9F%D0%B5%D1%88%D0%BA%D0%BE%D0%B2%D0%B0,%20%D0%93%D0%B0%D0%BB%D0%B8%D0%BD%D0%B0%20%D0%94%D0%BC%D0%B8%D1%82%D1%80%D0%B8%D0%B5%D0%B2%D0%BD%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63773-C91B-4CAC-866A-A0AA4629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9132</Words>
  <Characters>52059</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Егор</dc:creator>
  <cp:lastModifiedBy>Наташа</cp:lastModifiedBy>
  <cp:revision>4</cp:revision>
  <cp:lastPrinted>2016-06-20T06:51:00Z</cp:lastPrinted>
  <dcterms:created xsi:type="dcterms:W3CDTF">2016-06-20T06:52:00Z</dcterms:created>
  <dcterms:modified xsi:type="dcterms:W3CDTF">2016-07-04T07:04:00Z</dcterms:modified>
</cp:coreProperties>
</file>